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C4" w:rsidRPr="00CE6231" w:rsidRDefault="00C57E82" w:rsidP="00C57E82">
      <w:pPr>
        <w:spacing w:after="0" w:line="360" w:lineRule="auto"/>
        <w:ind w:right="-219"/>
        <w:rPr>
          <w:rFonts w:ascii="Times New Roman" w:eastAsia="Cambria" w:hAnsi="Times New Roman" w:cs="Times New Roman"/>
          <w:b/>
        </w:rPr>
      </w:pPr>
      <w:r w:rsidRPr="003B62A4">
        <w:rPr>
          <w:rFonts w:ascii="Times New Roman" w:hAnsi="Times New Roman"/>
          <w:b/>
          <w:noProof/>
          <w:sz w:val="16"/>
          <w:szCs w:val="32"/>
        </w:rPr>
        <w:drawing>
          <wp:anchor distT="0" distB="0" distL="114300" distR="114300" simplePos="0" relativeHeight="251659264" behindDoc="1" locked="0" layoutInCell="1" allowOverlap="1" wp14:anchorId="28E19F0E" wp14:editId="729FA73C">
            <wp:simplePos x="0" y="0"/>
            <wp:positionH relativeFrom="column">
              <wp:posOffset>-57150</wp:posOffset>
            </wp:positionH>
            <wp:positionV relativeFrom="paragraph">
              <wp:posOffset>31115</wp:posOffset>
            </wp:positionV>
            <wp:extent cx="1103630" cy="8534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0363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B1C" w:rsidRPr="00CE6231" w:rsidRDefault="00A52B1C" w:rsidP="00637D6B">
      <w:pPr>
        <w:spacing w:after="0" w:line="240" w:lineRule="auto"/>
        <w:ind w:left="-993" w:right="-219"/>
        <w:rPr>
          <w:rFonts w:ascii="Times New Roman" w:eastAsia="Cambria" w:hAnsi="Times New Roman" w:cs="Times New Roman"/>
          <w:b/>
        </w:rPr>
      </w:pPr>
    </w:p>
    <w:p w:rsidR="004268F0" w:rsidRPr="00CE6231" w:rsidRDefault="00711551" w:rsidP="00637D6B">
      <w:pPr>
        <w:spacing w:after="0" w:line="240" w:lineRule="auto"/>
        <w:ind w:left="-993" w:right="-219"/>
        <w:rPr>
          <w:rFonts w:ascii="Times New Roman" w:eastAsia="Cambria" w:hAnsi="Times New Roman" w:cs="Times New Roman"/>
          <w:b/>
        </w:rPr>
      </w:pPr>
      <w:r w:rsidRPr="00CE6231">
        <w:rPr>
          <w:rFonts w:ascii="Times New Roman" w:eastAsia="Cambria" w:hAnsi="Times New Roman" w:cs="Times New Roman"/>
          <w:b/>
        </w:rPr>
        <w:t xml:space="preserve">                     </w:t>
      </w:r>
    </w:p>
    <w:p w:rsidR="004268F0" w:rsidRPr="00CE6231" w:rsidRDefault="004268F0" w:rsidP="00637D6B">
      <w:pPr>
        <w:spacing w:after="0" w:line="240" w:lineRule="auto"/>
        <w:ind w:left="-993" w:right="-219"/>
        <w:rPr>
          <w:rFonts w:ascii="Times New Roman" w:eastAsia="Cambria" w:hAnsi="Times New Roman" w:cs="Times New Roman"/>
          <w:b/>
        </w:rPr>
      </w:pPr>
    </w:p>
    <w:p w:rsidR="00D762D7" w:rsidRPr="00CE6231" w:rsidRDefault="00D762D7" w:rsidP="00C57E82">
      <w:pPr>
        <w:spacing w:after="0" w:line="240" w:lineRule="auto"/>
        <w:jc w:val="center"/>
        <w:rPr>
          <w:rFonts w:ascii="Times New Roman" w:eastAsia="Cambria" w:hAnsi="Times New Roman" w:cs="Times New Roman"/>
          <w:b/>
        </w:rPr>
      </w:pPr>
    </w:p>
    <w:p w:rsidR="00C57E82" w:rsidRDefault="00C57E82" w:rsidP="00C57E82">
      <w:pPr>
        <w:spacing w:after="0" w:line="240" w:lineRule="auto"/>
        <w:jc w:val="center"/>
        <w:rPr>
          <w:rFonts w:ascii="Times New Roman" w:eastAsia="Cambria" w:hAnsi="Times New Roman" w:cs="Times New Roman"/>
          <w:b/>
        </w:rPr>
      </w:pPr>
    </w:p>
    <w:p w:rsidR="007603C4" w:rsidRPr="00CE6231" w:rsidRDefault="008E2517" w:rsidP="00C57E82">
      <w:pPr>
        <w:spacing w:after="0" w:line="240" w:lineRule="auto"/>
        <w:jc w:val="center"/>
        <w:rPr>
          <w:rFonts w:ascii="Times New Roman" w:eastAsia="Cambria" w:hAnsi="Times New Roman" w:cs="Times New Roman"/>
          <w:b/>
        </w:rPr>
      </w:pPr>
      <w:r w:rsidRPr="00CE6231">
        <w:rPr>
          <w:rFonts w:ascii="Times New Roman" w:eastAsia="Cambria" w:hAnsi="Times New Roman" w:cs="Times New Roman"/>
          <w:b/>
        </w:rPr>
        <w:t xml:space="preserve">ДОГОВОР </w:t>
      </w:r>
      <w:r w:rsidR="00C57E82">
        <w:rPr>
          <w:rFonts w:ascii="Times New Roman" w:eastAsia="Cambria" w:hAnsi="Times New Roman" w:cs="Times New Roman"/>
          <w:b/>
        </w:rPr>
        <w:t>№ ________</w:t>
      </w:r>
    </w:p>
    <w:p w:rsidR="007603C4" w:rsidRDefault="008E2517" w:rsidP="00C57E82">
      <w:pPr>
        <w:spacing w:after="0" w:line="240" w:lineRule="auto"/>
        <w:jc w:val="center"/>
        <w:rPr>
          <w:rFonts w:ascii="Times New Roman" w:eastAsia="Cambria" w:hAnsi="Times New Roman" w:cs="Times New Roman"/>
          <w:b/>
        </w:rPr>
      </w:pPr>
      <w:r w:rsidRPr="00CE6231">
        <w:rPr>
          <w:rFonts w:ascii="Times New Roman" w:eastAsia="Cambria" w:hAnsi="Times New Roman" w:cs="Times New Roman"/>
          <w:b/>
        </w:rPr>
        <w:t>на оказание услуг технического надзора</w:t>
      </w:r>
    </w:p>
    <w:p w:rsidR="00C57E82" w:rsidRPr="00CE6231" w:rsidRDefault="00C57E82" w:rsidP="00C57E82">
      <w:pPr>
        <w:spacing w:after="0" w:line="240" w:lineRule="auto"/>
        <w:jc w:val="center"/>
        <w:rPr>
          <w:rFonts w:ascii="Times New Roman" w:eastAsia="Cambria" w:hAnsi="Times New Roman" w:cs="Times New Roman"/>
          <w:b/>
        </w:rPr>
      </w:pPr>
    </w:p>
    <w:p w:rsidR="00C57E82" w:rsidRDefault="00C57E82" w:rsidP="00C57E82">
      <w:pPr>
        <w:spacing w:after="0" w:line="240" w:lineRule="auto"/>
        <w:rPr>
          <w:rFonts w:ascii="Times New Roman" w:eastAsia="Cambria" w:hAnsi="Times New Roman" w:cs="Times New Roman"/>
        </w:rPr>
      </w:pPr>
    </w:p>
    <w:p w:rsidR="007603C4" w:rsidRPr="00CE6231" w:rsidRDefault="008E2517"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 xml:space="preserve">г. Москва </w:t>
      </w:r>
      <w:r w:rsidRPr="00CE6231">
        <w:rPr>
          <w:rFonts w:ascii="Times New Roman" w:eastAsia="Cambria" w:hAnsi="Times New Roman" w:cs="Times New Roman"/>
        </w:rPr>
        <w:tab/>
      </w:r>
      <w:r w:rsidRPr="00CE6231">
        <w:rPr>
          <w:rFonts w:ascii="Times New Roman" w:eastAsia="Cambria" w:hAnsi="Times New Roman" w:cs="Times New Roman"/>
        </w:rPr>
        <w:tab/>
      </w:r>
      <w:r w:rsidRPr="00CE6231">
        <w:rPr>
          <w:rFonts w:ascii="Times New Roman" w:eastAsia="Cambria" w:hAnsi="Times New Roman" w:cs="Times New Roman"/>
        </w:rPr>
        <w:tab/>
      </w:r>
      <w:r w:rsidRPr="00CE6231">
        <w:rPr>
          <w:rFonts w:ascii="Times New Roman" w:eastAsia="Cambria" w:hAnsi="Times New Roman" w:cs="Times New Roman"/>
        </w:rPr>
        <w:tab/>
      </w:r>
      <w:r w:rsidRPr="00CE6231">
        <w:rPr>
          <w:rFonts w:ascii="Times New Roman" w:eastAsia="Cambria" w:hAnsi="Times New Roman" w:cs="Times New Roman"/>
        </w:rPr>
        <w:tab/>
      </w:r>
      <w:r w:rsidRPr="00CE6231">
        <w:rPr>
          <w:rFonts w:ascii="Times New Roman" w:eastAsia="Cambria" w:hAnsi="Times New Roman" w:cs="Times New Roman"/>
        </w:rPr>
        <w:tab/>
      </w:r>
      <w:r w:rsidR="00A52B1C" w:rsidRPr="00CE6231">
        <w:rPr>
          <w:rFonts w:ascii="Times New Roman" w:eastAsia="Cambria" w:hAnsi="Times New Roman" w:cs="Times New Roman"/>
        </w:rPr>
        <w:tab/>
      </w:r>
      <w:r w:rsidR="00A52B1C" w:rsidRPr="00CE6231">
        <w:rPr>
          <w:rFonts w:ascii="Times New Roman" w:eastAsia="Cambria" w:hAnsi="Times New Roman" w:cs="Times New Roman"/>
        </w:rPr>
        <w:tab/>
      </w:r>
      <w:r w:rsidR="00A52B1C" w:rsidRPr="00CE6231">
        <w:rPr>
          <w:rFonts w:ascii="Times New Roman" w:eastAsia="Cambria" w:hAnsi="Times New Roman" w:cs="Times New Roman"/>
        </w:rPr>
        <w:tab/>
      </w:r>
      <w:r w:rsidR="00C57E82">
        <w:rPr>
          <w:rFonts w:ascii="Times New Roman" w:eastAsia="Cambria" w:hAnsi="Times New Roman" w:cs="Times New Roman"/>
        </w:rPr>
        <w:t xml:space="preserve">«___»  ___________  </w:t>
      </w:r>
      <w:r w:rsidR="002B71B0" w:rsidRPr="00CE6231">
        <w:rPr>
          <w:rFonts w:ascii="Times New Roman" w:eastAsia="Cambria" w:hAnsi="Times New Roman" w:cs="Times New Roman"/>
        </w:rPr>
        <w:t>202</w:t>
      </w:r>
      <w:r w:rsidR="009E4CC1" w:rsidRPr="00CE6231">
        <w:rPr>
          <w:rFonts w:ascii="Times New Roman" w:eastAsia="Cambria" w:hAnsi="Times New Roman" w:cs="Times New Roman"/>
        </w:rPr>
        <w:t xml:space="preserve">3 </w:t>
      </w:r>
      <w:r w:rsidR="0059341F" w:rsidRPr="00CE6231">
        <w:rPr>
          <w:rFonts w:ascii="Times New Roman" w:eastAsia="Cambria" w:hAnsi="Times New Roman" w:cs="Times New Roman"/>
        </w:rPr>
        <w:t>г.</w:t>
      </w:r>
    </w:p>
    <w:p w:rsidR="007603C4" w:rsidRPr="00CE6231" w:rsidRDefault="007603C4" w:rsidP="00C57E82">
      <w:pPr>
        <w:spacing w:after="0" w:line="240" w:lineRule="auto"/>
        <w:rPr>
          <w:rFonts w:ascii="Times New Roman" w:eastAsia="Cambria" w:hAnsi="Times New Roman" w:cs="Times New Roman"/>
        </w:rPr>
      </w:pPr>
    </w:p>
    <w:p w:rsidR="00505ABA" w:rsidRPr="00CE6231" w:rsidRDefault="0044330D" w:rsidP="00C57E82">
      <w:pPr>
        <w:spacing w:after="0" w:line="240" w:lineRule="auto"/>
        <w:jc w:val="both"/>
        <w:rPr>
          <w:rFonts w:ascii="Times New Roman" w:eastAsia="Cambria" w:hAnsi="Times New Roman" w:cs="Times New Roman"/>
        </w:rPr>
      </w:pPr>
      <w:r w:rsidRPr="00C57E82">
        <w:rPr>
          <w:rFonts w:ascii="Times New Roman" w:eastAsia="Cambria" w:hAnsi="Times New Roman" w:cs="Times New Roman"/>
          <w:b/>
        </w:rPr>
        <w:t>______________________________________________</w:t>
      </w:r>
      <w:r w:rsidR="00FD35DC" w:rsidRPr="00CE6231">
        <w:rPr>
          <w:rFonts w:ascii="Times New Roman" w:eastAsia="Cambria" w:hAnsi="Times New Roman" w:cs="Times New Roman"/>
        </w:rPr>
        <w:t>, именуемый</w:t>
      </w:r>
      <w:r w:rsidR="00C6776D" w:rsidRPr="00CE6231">
        <w:rPr>
          <w:rFonts w:ascii="Times New Roman" w:eastAsia="Cambria" w:hAnsi="Times New Roman" w:cs="Times New Roman"/>
        </w:rPr>
        <w:t xml:space="preserve"> в дальнейшем</w:t>
      </w:r>
      <w:r w:rsidR="00C6776D" w:rsidRPr="00CE6231">
        <w:rPr>
          <w:rFonts w:ascii="Times New Roman" w:eastAsia="Cambria" w:hAnsi="Times New Roman" w:cs="Times New Roman"/>
          <w:b/>
        </w:rPr>
        <w:t xml:space="preserve"> "Заказчик", </w:t>
      </w:r>
      <w:r w:rsidR="00505ABA" w:rsidRPr="00CE6231">
        <w:rPr>
          <w:rFonts w:ascii="Times New Roman" w:eastAsia="Cambria" w:hAnsi="Times New Roman" w:cs="Times New Roman"/>
        </w:rPr>
        <w:t xml:space="preserve">с одной стороны, и </w:t>
      </w:r>
      <w:r w:rsidR="00505ABA" w:rsidRPr="00CE6231">
        <w:rPr>
          <w:rFonts w:ascii="Times New Roman" w:eastAsia="Cambria" w:hAnsi="Times New Roman" w:cs="Times New Roman"/>
          <w:b/>
        </w:rPr>
        <w:t xml:space="preserve">ООО «Технадзор77», </w:t>
      </w:r>
      <w:r w:rsidR="00505ABA" w:rsidRPr="00CE6231">
        <w:rPr>
          <w:rFonts w:ascii="Times New Roman" w:eastAsia="Cambria" w:hAnsi="Times New Roman" w:cs="Times New Roman"/>
        </w:rPr>
        <w:t>именуемое в дальнейшем</w:t>
      </w:r>
      <w:r w:rsidR="00505ABA" w:rsidRPr="00CE6231">
        <w:rPr>
          <w:rFonts w:ascii="Times New Roman" w:eastAsia="Cambria" w:hAnsi="Times New Roman" w:cs="Times New Roman"/>
          <w:b/>
        </w:rPr>
        <w:t xml:space="preserve"> "Исполнитель", </w:t>
      </w:r>
      <w:r w:rsidR="00505ABA" w:rsidRPr="00CE6231">
        <w:rPr>
          <w:rFonts w:ascii="Times New Roman" w:eastAsia="Cambria" w:hAnsi="Times New Roman" w:cs="Times New Roman"/>
        </w:rPr>
        <w:t xml:space="preserve">в лице генерального директора </w:t>
      </w:r>
      <w:r w:rsidR="00505ABA" w:rsidRPr="00C57E82">
        <w:rPr>
          <w:rFonts w:ascii="Times New Roman" w:eastAsia="Cambria" w:hAnsi="Times New Roman" w:cs="Times New Roman"/>
          <w:b/>
        </w:rPr>
        <w:t>Коржева Дмитрия Сергеевича</w:t>
      </w:r>
      <w:r w:rsidR="00505ABA" w:rsidRPr="00CE6231">
        <w:rPr>
          <w:rFonts w:ascii="Times New Roman" w:eastAsia="Cambria" w:hAnsi="Times New Roman" w:cs="Times New Roman"/>
        </w:rPr>
        <w:t xml:space="preserve">, действующего на основании Устава, с другой стороны, </w:t>
      </w:r>
      <w:r w:rsidR="00C6776D" w:rsidRPr="00CE6231">
        <w:rPr>
          <w:rFonts w:ascii="Times New Roman" w:eastAsia="Cambria" w:hAnsi="Times New Roman" w:cs="Times New Roman"/>
        </w:rPr>
        <w:t xml:space="preserve">в дальнейшем именуемые </w:t>
      </w:r>
      <w:r w:rsidR="00C6776D" w:rsidRPr="00CE6231">
        <w:rPr>
          <w:rFonts w:ascii="Times New Roman" w:eastAsia="Cambria" w:hAnsi="Times New Roman" w:cs="Times New Roman"/>
          <w:b/>
        </w:rPr>
        <w:t>«Стороны»</w:t>
      </w:r>
      <w:r w:rsidR="00505ABA" w:rsidRPr="00CE6231">
        <w:rPr>
          <w:rFonts w:ascii="Times New Roman" w:eastAsia="Cambria" w:hAnsi="Times New Roman" w:cs="Times New Roman"/>
          <w:b/>
        </w:rPr>
        <w:t>,</w:t>
      </w:r>
      <w:r w:rsidR="00C6776D" w:rsidRPr="00CE6231">
        <w:rPr>
          <w:rFonts w:ascii="Times New Roman" w:eastAsia="Cambria" w:hAnsi="Times New Roman" w:cs="Times New Roman"/>
        </w:rPr>
        <w:t xml:space="preserve"> заключили настоящий Д</w:t>
      </w:r>
      <w:r w:rsidR="00505ABA" w:rsidRPr="00CE6231">
        <w:rPr>
          <w:rFonts w:ascii="Times New Roman" w:eastAsia="Cambria" w:hAnsi="Times New Roman" w:cs="Times New Roman"/>
        </w:rPr>
        <w:t>оговор о нижеследующем:</w:t>
      </w:r>
    </w:p>
    <w:p w:rsidR="00C57E82" w:rsidRDefault="00C57E82" w:rsidP="00C57E82">
      <w:pPr>
        <w:spacing w:after="0" w:line="240" w:lineRule="auto"/>
        <w:rPr>
          <w:rFonts w:ascii="Times New Roman" w:eastAsia="Cambria" w:hAnsi="Times New Roman" w:cs="Times New Roman"/>
          <w:b/>
        </w:rPr>
      </w:pPr>
    </w:p>
    <w:p w:rsidR="007603C4" w:rsidRPr="00CE6231" w:rsidRDefault="008E2517" w:rsidP="00C57E82">
      <w:pPr>
        <w:tabs>
          <w:tab w:val="left" w:pos="851"/>
        </w:tabs>
        <w:spacing w:after="0" w:line="240" w:lineRule="auto"/>
        <w:ind w:firstLine="284"/>
        <w:rPr>
          <w:rFonts w:ascii="Times New Roman" w:eastAsia="Cambria" w:hAnsi="Times New Roman" w:cs="Times New Roman"/>
          <w:b/>
        </w:rPr>
      </w:pPr>
      <w:r w:rsidRPr="00CE6231">
        <w:rPr>
          <w:rFonts w:ascii="Times New Roman" w:eastAsia="Cambria" w:hAnsi="Times New Roman" w:cs="Times New Roman"/>
          <w:b/>
        </w:rPr>
        <w:t>1. ПРЕДМЕТ ДОГОВОРА</w:t>
      </w:r>
    </w:p>
    <w:p w:rsidR="007603C4" w:rsidRDefault="008E2517"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1.1. </w:t>
      </w:r>
      <w:r w:rsidR="00C57E82">
        <w:rPr>
          <w:rFonts w:ascii="Times New Roman" w:eastAsia="Cambria" w:hAnsi="Times New Roman" w:cs="Times New Roman"/>
        </w:rPr>
        <w:tab/>
      </w:r>
      <w:r w:rsidRPr="00CE6231">
        <w:rPr>
          <w:rFonts w:ascii="Times New Roman" w:eastAsia="Cambria" w:hAnsi="Times New Roman" w:cs="Times New Roman"/>
        </w:rPr>
        <w:t>По настоящему договору Исполнитель принимает на себя обязательство осуществлять функции технического надзора за ходом строительно-монтажных (ремонтно-отделочных) работ</w:t>
      </w:r>
      <w:r w:rsidR="00AC4F3E" w:rsidRPr="00CE6231">
        <w:rPr>
          <w:rFonts w:ascii="Times New Roman" w:eastAsia="Cambria" w:hAnsi="Times New Roman" w:cs="Times New Roman"/>
        </w:rPr>
        <w:t xml:space="preserve"> по Договору Строительного Подряда</w:t>
      </w:r>
      <w:r w:rsidR="00C57E82">
        <w:rPr>
          <w:rFonts w:ascii="Times New Roman" w:eastAsia="Cambria" w:hAnsi="Times New Roman" w:cs="Times New Roman"/>
        </w:rPr>
        <w:t xml:space="preserve"> </w:t>
      </w:r>
      <w:r w:rsidR="0044330D" w:rsidRPr="00C57E82">
        <w:rPr>
          <w:rFonts w:ascii="Times New Roman" w:eastAsia="Cambria" w:hAnsi="Times New Roman" w:cs="Times New Roman"/>
        </w:rPr>
        <w:t>___________________________</w:t>
      </w:r>
      <w:r w:rsidR="00FA68FD" w:rsidRPr="00CE6231">
        <w:rPr>
          <w:rFonts w:ascii="Times New Roman" w:eastAsia="Cambria" w:hAnsi="Times New Roman" w:cs="Times New Roman"/>
        </w:rPr>
        <w:t xml:space="preserve">, </w:t>
      </w:r>
      <w:r w:rsidRPr="00CE6231">
        <w:rPr>
          <w:rFonts w:ascii="Times New Roman" w:eastAsia="Cambria" w:hAnsi="Times New Roman" w:cs="Times New Roman"/>
        </w:rPr>
        <w:t>в соответствии с проектной документацией, передаваемой Заказчиком Исполнителю и в соответствии со всеми действующими Строительными нормами и правилами (СНиП, ГОСТ и т.д.), а Заказчик обязуется принять оказанные Исполнителем услуги и оплатить их на условиях и в порядке, указанных в настоящем договоре.</w:t>
      </w:r>
    </w:p>
    <w:p w:rsidR="00377EFF" w:rsidRPr="00CE6231" w:rsidRDefault="00377EFF" w:rsidP="00AE4B48">
      <w:pPr>
        <w:tabs>
          <w:tab w:val="left" w:pos="709"/>
        </w:tabs>
        <w:spacing w:after="0" w:line="240" w:lineRule="auto"/>
        <w:ind w:firstLine="284"/>
        <w:jc w:val="both"/>
        <w:rPr>
          <w:rFonts w:ascii="Times New Roman" w:eastAsia="Cambria" w:hAnsi="Times New Roman" w:cs="Times New Roman"/>
        </w:rPr>
      </w:pPr>
      <w:r>
        <w:rPr>
          <w:rFonts w:ascii="Times New Roman" w:eastAsia="Cambria" w:hAnsi="Times New Roman" w:cs="Times New Roman"/>
        </w:rPr>
        <w:t xml:space="preserve">1.2. </w:t>
      </w:r>
      <w:r w:rsidR="00C57E82">
        <w:rPr>
          <w:rFonts w:ascii="Times New Roman" w:eastAsia="Cambria" w:hAnsi="Times New Roman" w:cs="Times New Roman"/>
        </w:rPr>
        <w:tab/>
      </w:r>
      <w:r w:rsidRPr="00A93E84">
        <w:rPr>
          <w:rFonts w:ascii="Times New Roman" w:eastAsia="Cambria" w:hAnsi="Times New Roman" w:cs="Times New Roman"/>
        </w:rPr>
        <w:t xml:space="preserve">Полный перечень услуг, включаемый в понятие «функция технического надзора» представлен в </w:t>
      </w:r>
      <w:r>
        <w:rPr>
          <w:rFonts w:ascii="Times New Roman" w:eastAsia="Cambria" w:hAnsi="Times New Roman" w:cs="Times New Roman"/>
        </w:rPr>
        <w:t>Приложении</w:t>
      </w:r>
      <w:r w:rsidRPr="00A93E84">
        <w:rPr>
          <w:rFonts w:ascii="Times New Roman" w:eastAsia="Cambria" w:hAnsi="Times New Roman" w:cs="Times New Roman"/>
        </w:rPr>
        <w:t xml:space="preserve"> №2</w:t>
      </w:r>
      <w:r>
        <w:rPr>
          <w:rFonts w:ascii="Times New Roman" w:eastAsia="Cambria" w:hAnsi="Times New Roman" w:cs="Times New Roman"/>
        </w:rPr>
        <w:t>.</w:t>
      </w:r>
    </w:p>
    <w:p w:rsidR="007603C4" w:rsidRDefault="009D6CCB"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1.</w:t>
      </w:r>
      <w:r w:rsidR="00377EFF">
        <w:rPr>
          <w:rFonts w:ascii="Times New Roman" w:eastAsia="Cambria" w:hAnsi="Times New Roman" w:cs="Times New Roman"/>
        </w:rPr>
        <w:t>3</w:t>
      </w:r>
      <w:r w:rsidRPr="00CE6231">
        <w:rPr>
          <w:rFonts w:ascii="Times New Roman" w:eastAsia="Cambria" w:hAnsi="Times New Roman" w:cs="Times New Roman"/>
        </w:rPr>
        <w:t xml:space="preserve">. </w:t>
      </w:r>
      <w:r w:rsidR="00C57E82">
        <w:rPr>
          <w:rFonts w:ascii="Times New Roman" w:eastAsia="Cambria" w:hAnsi="Times New Roman" w:cs="Times New Roman"/>
        </w:rPr>
        <w:tab/>
      </w:r>
      <w:r w:rsidRPr="00CE6231">
        <w:rPr>
          <w:rFonts w:ascii="Times New Roman" w:eastAsia="Cambria" w:hAnsi="Times New Roman" w:cs="Times New Roman"/>
        </w:rPr>
        <w:t>Адре</w:t>
      </w:r>
      <w:r w:rsidR="00505ABA" w:rsidRPr="00CE6231">
        <w:rPr>
          <w:rFonts w:ascii="Times New Roman" w:eastAsia="Cambria" w:hAnsi="Times New Roman" w:cs="Times New Roman"/>
        </w:rPr>
        <w:t>с объекта</w:t>
      </w:r>
      <w:r w:rsidR="00C57E82">
        <w:rPr>
          <w:rFonts w:ascii="Times New Roman" w:eastAsia="Cambria" w:hAnsi="Times New Roman" w:cs="Times New Roman"/>
        </w:rPr>
        <w:t xml:space="preserve"> Заказчика: ____________________________________________________________</w:t>
      </w:r>
    </w:p>
    <w:p w:rsidR="00C57E82" w:rsidRPr="00CE6231" w:rsidRDefault="00C57E82" w:rsidP="00AE4B48">
      <w:pPr>
        <w:tabs>
          <w:tab w:val="left" w:pos="709"/>
        </w:tabs>
        <w:spacing w:after="0" w:line="240" w:lineRule="auto"/>
        <w:ind w:firstLine="284"/>
        <w:jc w:val="both"/>
        <w:rPr>
          <w:rFonts w:ascii="Times New Roman" w:eastAsia="Cambria" w:hAnsi="Times New Roman" w:cs="Times New Roman"/>
        </w:rPr>
      </w:pPr>
    </w:p>
    <w:p w:rsidR="007603C4" w:rsidRPr="00CE6231" w:rsidRDefault="008E2517" w:rsidP="00AE4B48">
      <w:pPr>
        <w:tabs>
          <w:tab w:val="left" w:pos="709"/>
        </w:tabs>
        <w:spacing w:after="0" w:line="240" w:lineRule="auto"/>
        <w:ind w:firstLine="284"/>
        <w:jc w:val="both"/>
        <w:rPr>
          <w:rFonts w:ascii="Times New Roman" w:eastAsia="Cambria" w:hAnsi="Times New Roman" w:cs="Times New Roman"/>
          <w:b/>
        </w:rPr>
      </w:pPr>
      <w:r w:rsidRPr="00CE6231">
        <w:rPr>
          <w:rFonts w:ascii="Times New Roman" w:eastAsia="Cambria" w:hAnsi="Times New Roman" w:cs="Times New Roman"/>
          <w:b/>
        </w:rPr>
        <w:t>2. СТОИМОСТЬ ОКАЗАНИЯ УСЛУГ</w:t>
      </w:r>
      <w:r w:rsidR="0001183D" w:rsidRPr="00CE6231">
        <w:rPr>
          <w:rFonts w:ascii="Times New Roman" w:eastAsia="Cambria" w:hAnsi="Times New Roman" w:cs="Times New Roman"/>
          <w:b/>
        </w:rPr>
        <w:t>И ПОРЯДОК ОПЛАТЫ.</w:t>
      </w:r>
    </w:p>
    <w:p w:rsidR="000632E0" w:rsidRPr="00CE6231" w:rsidRDefault="008E2517"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2.1. </w:t>
      </w:r>
      <w:r w:rsidR="00C57E82">
        <w:rPr>
          <w:rFonts w:ascii="Times New Roman" w:eastAsia="Cambria" w:hAnsi="Times New Roman" w:cs="Times New Roman"/>
        </w:rPr>
        <w:tab/>
      </w:r>
      <w:r w:rsidRPr="00CE6231">
        <w:rPr>
          <w:rFonts w:ascii="Times New Roman" w:eastAsia="Cambria" w:hAnsi="Times New Roman" w:cs="Times New Roman"/>
        </w:rPr>
        <w:t>Стоимость услуг по осуществлению т</w:t>
      </w:r>
      <w:r w:rsidR="00BF7E9C" w:rsidRPr="00CE6231">
        <w:rPr>
          <w:rFonts w:ascii="Times New Roman" w:eastAsia="Cambria" w:hAnsi="Times New Roman" w:cs="Times New Roman"/>
        </w:rPr>
        <w:t xml:space="preserve">ехнического надзора составляет </w:t>
      </w:r>
      <w:r w:rsidR="000E5AFE" w:rsidRPr="00CE6231">
        <w:rPr>
          <w:rFonts w:ascii="Times New Roman" w:eastAsia="Cambria" w:hAnsi="Times New Roman" w:cs="Times New Roman"/>
        </w:rPr>
        <w:t xml:space="preserve">  </w:t>
      </w:r>
      <w:r w:rsidR="00064D09">
        <w:rPr>
          <w:rFonts w:ascii="Times New Roman" w:eastAsia="Cambria" w:hAnsi="Times New Roman" w:cs="Times New Roman"/>
        </w:rPr>
        <w:t xml:space="preserve">0,00 рублей </w:t>
      </w:r>
      <w:r w:rsidRPr="00CE6231">
        <w:rPr>
          <w:rFonts w:ascii="Times New Roman" w:eastAsia="Cambria" w:hAnsi="Times New Roman" w:cs="Times New Roman"/>
        </w:rPr>
        <w:t>(</w:t>
      </w:r>
      <w:r w:rsidR="00A36D7C" w:rsidRPr="00CE6231">
        <w:rPr>
          <w:rFonts w:ascii="Times New Roman" w:eastAsia="Cambria" w:hAnsi="Times New Roman" w:cs="Times New Roman"/>
        </w:rPr>
        <w:t>_____________________________)</w:t>
      </w:r>
      <w:r w:rsidR="00950B88" w:rsidRPr="00CE6231">
        <w:rPr>
          <w:rFonts w:ascii="Times New Roman" w:eastAsia="Cambria" w:hAnsi="Times New Roman" w:cs="Times New Roman"/>
        </w:rPr>
        <w:t xml:space="preserve"> </w:t>
      </w:r>
      <w:r w:rsidR="00EA73E9" w:rsidRPr="00CE6231">
        <w:rPr>
          <w:rFonts w:ascii="Times New Roman" w:eastAsia="Cambria" w:hAnsi="Times New Roman" w:cs="Times New Roman"/>
        </w:rPr>
        <w:t xml:space="preserve">в месяц </w:t>
      </w:r>
      <w:r w:rsidRPr="00CE6231">
        <w:rPr>
          <w:rFonts w:ascii="Times New Roman" w:eastAsia="Cambria" w:hAnsi="Times New Roman" w:cs="Times New Roman"/>
        </w:rPr>
        <w:t>за весь период оказания услуг по настоящему</w:t>
      </w:r>
      <w:r w:rsidR="004C639C" w:rsidRPr="00CE6231">
        <w:rPr>
          <w:rFonts w:ascii="Times New Roman" w:eastAsia="Cambria" w:hAnsi="Times New Roman" w:cs="Times New Roman"/>
        </w:rPr>
        <w:t xml:space="preserve"> </w:t>
      </w:r>
      <w:r w:rsidRPr="00CE6231">
        <w:rPr>
          <w:rFonts w:ascii="Times New Roman" w:eastAsia="Cambria" w:hAnsi="Times New Roman" w:cs="Times New Roman"/>
        </w:rPr>
        <w:t>договору</w:t>
      </w:r>
      <w:r w:rsidR="008723B4" w:rsidRPr="00CE6231">
        <w:rPr>
          <w:rFonts w:ascii="Times New Roman" w:eastAsia="Cambria" w:hAnsi="Times New Roman" w:cs="Times New Roman"/>
        </w:rPr>
        <w:t>.</w:t>
      </w:r>
    </w:p>
    <w:p w:rsidR="007603C4" w:rsidRPr="00CE6231" w:rsidRDefault="00950B88"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НДС не облагается в связи с использованием упрощенной системы налогообложения.</w:t>
      </w:r>
    </w:p>
    <w:p w:rsidR="007603C4" w:rsidRPr="00CE6231" w:rsidRDefault="008E2517"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2.2</w:t>
      </w:r>
      <w:r w:rsidR="00985A44" w:rsidRPr="00CE6231">
        <w:rPr>
          <w:rFonts w:ascii="Times New Roman" w:eastAsia="Cambria" w:hAnsi="Times New Roman" w:cs="Times New Roman"/>
        </w:rPr>
        <w:t xml:space="preserve">. </w:t>
      </w:r>
      <w:r w:rsidR="00C57E82">
        <w:rPr>
          <w:rFonts w:ascii="Times New Roman" w:eastAsia="Cambria" w:hAnsi="Times New Roman" w:cs="Times New Roman"/>
        </w:rPr>
        <w:tab/>
      </w:r>
      <w:r w:rsidR="00527A3B" w:rsidRPr="00CE6231">
        <w:rPr>
          <w:rFonts w:ascii="Times New Roman" w:eastAsia="Cambria" w:hAnsi="Times New Roman" w:cs="Times New Roman"/>
        </w:rPr>
        <w:t>Оплата производится каждый месяц в</w:t>
      </w:r>
      <w:r w:rsidRPr="00CE6231">
        <w:rPr>
          <w:rFonts w:ascii="Times New Roman" w:eastAsia="Cambria" w:hAnsi="Times New Roman" w:cs="Times New Roman"/>
        </w:rPr>
        <w:t xml:space="preserve"> течение </w:t>
      </w:r>
      <w:r w:rsidR="00985A44" w:rsidRPr="00CE6231">
        <w:rPr>
          <w:rFonts w:ascii="Times New Roman" w:eastAsia="Cambria" w:hAnsi="Times New Roman" w:cs="Times New Roman"/>
        </w:rPr>
        <w:t>3</w:t>
      </w:r>
      <w:r w:rsidRPr="00CE6231">
        <w:rPr>
          <w:rFonts w:ascii="Times New Roman" w:eastAsia="Cambria" w:hAnsi="Times New Roman" w:cs="Times New Roman"/>
        </w:rPr>
        <w:t>-х дней с момента получения заказчиком ежемесячного отчета о выполненной работе.</w:t>
      </w:r>
    </w:p>
    <w:p w:rsidR="007603C4" w:rsidRPr="00CE6231" w:rsidRDefault="008E2517"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2.3. </w:t>
      </w:r>
      <w:r w:rsidR="00C57E82">
        <w:rPr>
          <w:rFonts w:ascii="Times New Roman" w:eastAsia="Cambria" w:hAnsi="Times New Roman" w:cs="Times New Roman"/>
        </w:rPr>
        <w:tab/>
      </w:r>
      <w:r w:rsidRPr="00CE6231">
        <w:rPr>
          <w:rFonts w:ascii="Times New Roman" w:eastAsia="Cambria" w:hAnsi="Times New Roman" w:cs="Times New Roman"/>
        </w:rPr>
        <w:t xml:space="preserve">Все денежные расчеты производятся безналичным </w:t>
      </w:r>
      <w:r w:rsidR="004C639C" w:rsidRPr="00CE6231">
        <w:rPr>
          <w:rFonts w:ascii="Times New Roman" w:eastAsia="Cambria" w:hAnsi="Times New Roman" w:cs="Times New Roman"/>
        </w:rPr>
        <w:t xml:space="preserve">расчётом, </w:t>
      </w:r>
      <w:r w:rsidR="00FD35DC" w:rsidRPr="00CE6231">
        <w:rPr>
          <w:rFonts w:ascii="Times New Roman" w:eastAsia="Cambria" w:hAnsi="Times New Roman" w:cs="Times New Roman"/>
        </w:rPr>
        <w:t>путем перечисления</w:t>
      </w:r>
      <w:r w:rsidRPr="00CE6231">
        <w:rPr>
          <w:rFonts w:ascii="Times New Roman" w:eastAsia="Cambria" w:hAnsi="Times New Roman" w:cs="Times New Roman"/>
        </w:rPr>
        <w:t xml:space="preserve"> денежных средств на </w:t>
      </w:r>
      <w:r w:rsidR="002172DC" w:rsidRPr="00CE6231">
        <w:rPr>
          <w:rFonts w:ascii="Times New Roman" w:eastAsia="Cambria" w:hAnsi="Times New Roman" w:cs="Times New Roman"/>
        </w:rPr>
        <w:t>расчётный счет Исполнителя</w:t>
      </w:r>
      <w:r w:rsidR="004C639C" w:rsidRPr="00CE6231">
        <w:rPr>
          <w:rFonts w:ascii="Times New Roman" w:eastAsia="Cambria" w:hAnsi="Times New Roman" w:cs="Times New Roman"/>
        </w:rPr>
        <w:t xml:space="preserve">, либо наличным расчетом, </w:t>
      </w:r>
      <w:r w:rsidRPr="00CE6231">
        <w:rPr>
          <w:rFonts w:ascii="Times New Roman" w:eastAsia="Cambria" w:hAnsi="Times New Roman" w:cs="Times New Roman"/>
        </w:rPr>
        <w:t>путем внесения в кассу. Расчеты производятся денежными средствами в валюте РФ.</w:t>
      </w:r>
    </w:p>
    <w:p w:rsidR="007603C4" w:rsidRPr="00CE6231" w:rsidRDefault="008E2517"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2.4.</w:t>
      </w:r>
      <w:r w:rsidR="00C57E82">
        <w:rPr>
          <w:rFonts w:ascii="Times New Roman" w:eastAsia="Cambria" w:hAnsi="Times New Roman" w:cs="Times New Roman"/>
        </w:rPr>
        <w:tab/>
      </w:r>
      <w:r w:rsidRPr="00CE6231">
        <w:rPr>
          <w:rFonts w:ascii="Times New Roman" w:eastAsia="Cambria" w:hAnsi="Times New Roman" w:cs="Times New Roman"/>
        </w:rPr>
        <w:t>В случае физического увел</w:t>
      </w:r>
      <w:r w:rsidR="004C639C" w:rsidRPr="00CE6231">
        <w:rPr>
          <w:rFonts w:ascii="Times New Roman" w:eastAsia="Cambria" w:hAnsi="Times New Roman" w:cs="Times New Roman"/>
        </w:rPr>
        <w:t xml:space="preserve">ичения </w:t>
      </w:r>
      <w:r w:rsidR="00C90C9E" w:rsidRPr="00CE6231">
        <w:rPr>
          <w:rFonts w:ascii="Times New Roman" w:eastAsia="Cambria" w:hAnsi="Times New Roman" w:cs="Times New Roman"/>
        </w:rPr>
        <w:t xml:space="preserve">или уменьшения </w:t>
      </w:r>
      <w:r w:rsidR="004C639C" w:rsidRPr="00CE6231">
        <w:rPr>
          <w:rFonts w:ascii="Times New Roman" w:eastAsia="Cambria" w:hAnsi="Times New Roman" w:cs="Times New Roman"/>
        </w:rPr>
        <w:t xml:space="preserve">объема оказываемых услуг, </w:t>
      </w:r>
      <w:r w:rsidRPr="00CE6231">
        <w:rPr>
          <w:rFonts w:ascii="Times New Roman" w:eastAsia="Cambria" w:hAnsi="Times New Roman" w:cs="Times New Roman"/>
        </w:rPr>
        <w:t>стоимость услуг Исполнителя подлежит пересмотру по Дополнительному соглашению, заключаемому между Заказчиком и Исполнителем.</w:t>
      </w:r>
      <w:r w:rsidR="0048647E" w:rsidRPr="00CE6231">
        <w:rPr>
          <w:rFonts w:ascii="Times New Roman" w:eastAsia="Cambria" w:hAnsi="Times New Roman" w:cs="Times New Roman"/>
        </w:rPr>
        <w:t xml:space="preserve"> Так же допустимо уведомление </w:t>
      </w:r>
      <w:r w:rsidR="00FB5695" w:rsidRPr="00CE6231">
        <w:rPr>
          <w:rFonts w:ascii="Times New Roman" w:eastAsia="Cambria" w:hAnsi="Times New Roman" w:cs="Times New Roman"/>
        </w:rPr>
        <w:t xml:space="preserve">заказчика по электронной почте о необходимости увеличения объема </w:t>
      </w:r>
      <w:r w:rsidR="00E26C0D" w:rsidRPr="00CE6231">
        <w:rPr>
          <w:rFonts w:ascii="Times New Roman" w:eastAsia="Cambria" w:hAnsi="Times New Roman" w:cs="Times New Roman"/>
        </w:rPr>
        <w:t>оказываемых услуг</w:t>
      </w:r>
      <w:r w:rsidR="00FB5695" w:rsidRPr="00CE6231">
        <w:rPr>
          <w:rFonts w:ascii="Times New Roman" w:eastAsia="Cambria" w:hAnsi="Times New Roman" w:cs="Times New Roman"/>
        </w:rPr>
        <w:t>, в данном случае заказчи</w:t>
      </w:r>
      <w:r w:rsidR="00E26C0D" w:rsidRPr="00CE6231">
        <w:rPr>
          <w:rFonts w:ascii="Times New Roman" w:eastAsia="Cambria" w:hAnsi="Times New Roman" w:cs="Times New Roman"/>
        </w:rPr>
        <w:t>к, если согласен с увели</w:t>
      </w:r>
      <w:r w:rsidR="004C639C" w:rsidRPr="00CE6231">
        <w:rPr>
          <w:rFonts w:ascii="Times New Roman" w:eastAsia="Cambria" w:hAnsi="Times New Roman" w:cs="Times New Roman"/>
        </w:rPr>
        <w:t xml:space="preserve">чением объема оказываемых услуг, </w:t>
      </w:r>
      <w:r w:rsidR="00EA2E7D" w:rsidRPr="00CE6231">
        <w:rPr>
          <w:rFonts w:ascii="Times New Roman" w:eastAsia="Cambria" w:hAnsi="Times New Roman" w:cs="Times New Roman"/>
        </w:rPr>
        <w:t>должен подтвердить свое согласие в ответном письме.</w:t>
      </w:r>
    </w:p>
    <w:p w:rsidR="00971688" w:rsidRPr="00CE6231" w:rsidRDefault="00971688"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2.5. </w:t>
      </w:r>
      <w:r w:rsidR="00C57E82">
        <w:rPr>
          <w:rFonts w:ascii="Times New Roman" w:eastAsia="Cambria" w:hAnsi="Times New Roman" w:cs="Times New Roman"/>
        </w:rPr>
        <w:tab/>
      </w:r>
      <w:r w:rsidRPr="00CE6231">
        <w:rPr>
          <w:rFonts w:ascii="Times New Roman" w:eastAsia="Cambria" w:hAnsi="Times New Roman" w:cs="Times New Roman"/>
        </w:rPr>
        <w:t>Заказчик обязан оплатить суммы затрат исполнителя, связанные с выполнением услуг по настоящему Договору, в том числе за проезд по платным дорогам, оплата гостиниц, оплата парковки и т.д. в течение 3</w:t>
      </w:r>
      <w:r w:rsidR="00064D09">
        <w:rPr>
          <w:rFonts w:ascii="Times New Roman" w:eastAsia="Cambria" w:hAnsi="Times New Roman" w:cs="Times New Roman"/>
        </w:rPr>
        <w:t>-</w:t>
      </w:r>
      <w:r w:rsidRPr="00CE6231">
        <w:rPr>
          <w:rFonts w:ascii="Times New Roman" w:eastAsia="Cambria" w:hAnsi="Times New Roman" w:cs="Times New Roman"/>
        </w:rPr>
        <w:t>х рабочих дней после выставления счёта.</w:t>
      </w:r>
    </w:p>
    <w:p w:rsidR="00926E68" w:rsidRPr="00CE6231" w:rsidRDefault="00971688"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2.6</w:t>
      </w:r>
      <w:r w:rsidR="00926E68" w:rsidRPr="00CE6231">
        <w:rPr>
          <w:rFonts w:ascii="Times New Roman" w:eastAsia="Cambria" w:hAnsi="Times New Roman" w:cs="Times New Roman"/>
        </w:rPr>
        <w:t xml:space="preserve">. </w:t>
      </w:r>
      <w:r w:rsidR="00C57E82">
        <w:rPr>
          <w:rFonts w:ascii="Times New Roman" w:eastAsia="Cambria" w:hAnsi="Times New Roman" w:cs="Times New Roman"/>
        </w:rPr>
        <w:tab/>
      </w:r>
      <w:r w:rsidR="00926E68" w:rsidRPr="00CE6231">
        <w:rPr>
          <w:rFonts w:ascii="Times New Roman" w:eastAsia="Cambria" w:hAnsi="Times New Roman" w:cs="Times New Roman"/>
        </w:rPr>
        <w:t>В случае полной или частичной остановк</w:t>
      </w:r>
      <w:r w:rsidR="00EA2E7D" w:rsidRPr="00CE6231">
        <w:rPr>
          <w:rFonts w:ascii="Times New Roman" w:eastAsia="Cambria" w:hAnsi="Times New Roman" w:cs="Times New Roman"/>
        </w:rPr>
        <w:t>и</w:t>
      </w:r>
      <w:r w:rsidR="00926E68" w:rsidRPr="00CE6231">
        <w:rPr>
          <w:rFonts w:ascii="Times New Roman" w:eastAsia="Cambria" w:hAnsi="Times New Roman" w:cs="Times New Roman"/>
        </w:rPr>
        <w:t xml:space="preserve"> строительства </w:t>
      </w:r>
      <w:r w:rsidR="00637935" w:rsidRPr="00CE6231">
        <w:rPr>
          <w:rFonts w:ascii="Times New Roman" w:eastAsia="Cambria" w:hAnsi="Times New Roman" w:cs="Times New Roman"/>
        </w:rPr>
        <w:t xml:space="preserve">и приостановлении процесса оказания услуг технического надзора, </w:t>
      </w:r>
      <w:r w:rsidR="006C2809" w:rsidRPr="00CE6231">
        <w:rPr>
          <w:rFonts w:ascii="Times New Roman" w:eastAsia="Cambria" w:hAnsi="Times New Roman" w:cs="Times New Roman"/>
        </w:rPr>
        <w:t xml:space="preserve">Заказчик </w:t>
      </w:r>
      <w:r w:rsidR="00637935" w:rsidRPr="00CE6231">
        <w:rPr>
          <w:rFonts w:ascii="Times New Roman" w:eastAsia="Cambria" w:hAnsi="Times New Roman" w:cs="Times New Roman"/>
        </w:rPr>
        <w:t xml:space="preserve">не оплачивает </w:t>
      </w:r>
      <w:r w:rsidR="00AB2D32" w:rsidRPr="00CE6231">
        <w:rPr>
          <w:rFonts w:ascii="Times New Roman" w:eastAsia="Cambria" w:hAnsi="Times New Roman" w:cs="Times New Roman"/>
        </w:rPr>
        <w:t>Исполнителю</w:t>
      </w:r>
      <w:r w:rsidR="00637935" w:rsidRPr="00CE6231">
        <w:rPr>
          <w:rFonts w:ascii="Times New Roman" w:eastAsia="Cambria" w:hAnsi="Times New Roman" w:cs="Times New Roman"/>
        </w:rPr>
        <w:t xml:space="preserve"> данные услуги. </w:t>
      </w:r>
      <w:r w:rsidR="00EA614E" w:rsidRPr="00CE6231">
        <w:rPr>
          <w:rFonts w:ascii="Times New Roman" w:eastAsia="Cambria" w:hAnsi="Times New Roman" w:cs="Times New Roman"/>
        </w:rPr>
        <w:t>Услуги по Договору Заказчик оплачивает Исполнителю исходя из фактического количества выездов на Объект в отчетный период.</w:t>
      </w:r>
    </w:p>
    <w:p w:rsidR="003032DA" w:rsidRPr="00CE6231" w:rsidRDefault="00971688"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2.7</w:t>
      </w:r>
      <w:r w:rsidR="001A71F0" w:rsidRPr="00CE6231">
        <w:rPr>
          <w:rFonts w:ascii="Times New Roman" w:eastAsia="Cambria" w:hAnsi="Times New Roman" w:cs="Times New Roman"/>
        </w:rPr>
        <w:t xml:space="preserve">. </w:t>
      </w:r>
      <w:r w:rsidR="00C57E82">
        <w:rPr>
          <w:rFonts w:ascii="Times New Roman" w:eastAsia="Cambria" w:hAnsi="Times New Roman" w:cs="Times New Roman"/>
        </w:rPr>
        <w:tab/>
      </w:r>
      <w:r w:rsidR="001A71F0" w:rsidRPr="00CE6231">
        <w:rPr>
          <w:rFonts w:ascii="Times New Roman" w:eastAsia="Cambria" w:hAnsi="Times New Roman" w:cs="Times New Roman"/>
        </w:rPr>
        <w:t xml:space="preserve">Регламентированное время пребывания специалиста на объекте для выполнения функций надзора в </w:t>
      </w:r>
      <w:r w:rsidR="002C0212" w:rsidRPr="00CE6231">
        <w:rPr>
          <w:rFonts w:ascii="Times New Roman" w:eastAsia="Cambria" w:hAnsi="Times New Roman" w:cs="Times New Roman"/>
        </w:rPr>
        <w:t>течени</w:t>
      </w:r>
      <w:r w:rsidR="00C57E82">
        <w:rPr>
          <w:rFonts w:ascii="Times New Roman" w:eastAsia="Cambria" w:hAnsi="Times New Roman" w:cs="Times New Roman"/>
        </w:rPr>
        <w:t>е</w:t>
      </w:r>
      <w:r w:rsidR="002C0212" w:rsidRPr="00CE6231">
        <w:rPr>
          <w:rFonts w:ascii="Times New Roman" w:eastAsia="Cambria" w:hAnsi="Times New Roman" w:cs="Times New Roman"/>
        </w:rPr>
        <w:t xml:space="preserve"> одного выезда составляет </w:t>
      </w:r>
      <w:r w:rsidR="000F1944" w:rsidRPr="00CE6231">
        <w:rPr>
          <w:rFonts w:ascii="Times New Roman" w:eastAsia="Cambria" w:hAnsi="Times New Roman" w:cs="Times New Roman"/>
        </w:rPr>
        <w:t xml:space="preserve">до </w:t>
      </w:r>
      <w:r w:rsidR="00435263">
        <w:rPr>
          <w:rFonts w:ascii="Times New Roman" w:eastAsia="Cambria" w:hAnsi="Times New Roman" w:cs="Times New Roman"/>
        </w:rPr>
        <w:t>2</w:t>
      </w:r>
      <w:r w:rsidR="00377EFF">
        <w:rPr>
          <w:rFonts w:ascii="Times New Roman" w:eastAsia="Cambria" w:hAnsi="Times New Roman" w:cs="Times New Roman"/>
        </w:rPr>
        <w:t xml:space="preserve"> часов</w:t>
      </w:r>
      <w:r w:rsidR="002C0212" w:rsidRPr="00CE6231">
        <w:rPr>
          <w:rFonts w:ascii="Times New Roman" w:eastAsia="Cambria" w:hAnsi="Times New Roman" w:cs="Times New Roman"/>
        </w:rPr>
        <w:t xml:space="preserve">. В случае увеличения времени пребывания специалиста на объекте Заказчик оплачивает Исполнителю данную работу из расчета </w:t>
      </w:r>
      <w:r w:rsidR="00624F0A" w:rsidRPr="00CE6231">
        <w:rPr>
          <w:rFonts w:ascii="Times New Roman" w:eastAsia="Cambria" w:hAnsi="Times New Roman" w:cs="Times New Roman"/>
        </w:rPr>
        <w:t>2</w:t>
      </w:r>
      <w:r w:rsidR="00435263">
        <w:rPr>
          <w:rFonts w:ascii="Times New Roman" w:eastAsia="Cambria" w:hAnsi="Times New Roman" w:cs="Times New Roman"/>
        </w:rPr>
        <w:t xml:space="preserve"> 750,00 рублей </w:t>
      </w:r>
      <w:r w:rsidR="002C0212" w:rsidRPr="00CE6231">
        <w:rPr>
          <w:rFonts w:ascii="Times New Roman" w:eastAsia="Cambria" w:hAnsi="Times New Roman" w:cs="Times New Roman"/>
        </w:rPr>
        <w:t>(</w:t>
      </w:r>
      <w:r w:rsidR="00624F0A" w:rsidRPr="00CE6231">
        <w:rPr>
          <w:rFonts w:ascii="Times New Roman" w:eastAsia="Cambria" w:hAnsi="Times New Roman" w:cs="Times New Roman"/>
        </w:rPr>
        <w:t xml:space="preserve">две тысячи </w:t>
      </w:r>
      <w:r w:rsidR="00435263">
        <w:rPr>
          <w:rFonts w:ascii="Times New Roman" w:eastAsia="Cambria" w:hAnsi="Times New Roman" w:cs="Times New Roman"/>
        </w:rPr>
        <w:t xml:space="preserve">семьсот пятьдесят </w:t>
      </w:r>
      <w:r w:rsidR="002C0212" w:rsidRPr="00CE6231">
        <w:rPr>
          <w:rFonts w:ascii="Times New Roman" w:eastAsia="Cambria" w:hAnsi="Times New Roman" w:cs="Times New Roman"/>
        </w:rPr>
        <w:t>рублей</w:t>
      </w:r>
      <w:r w:rsidR="00064D09">
        <w:rPr>
          <w:rFonts w:ascii="Times New Roman" w:eastAsia="Cambria" w:hAnsi="Times New Roman" w:cs="Times New Roman"/>
        </w:rPr>
        <w:t xml:space="preserve"> 00 копеек)</w:t>
      </w:r>
      <w:r w:rsidR="002C0212" w:rsidRPr="00CE6231">
        <w:rPr>
          <w:rFonts w:ascii="Times New Roman" w:eastAsia="Cambria" w:hAnsi="Times New Roman" w:cs="Times New Roman"/>
        </w:rPr>
        <w:t xml:space="preserve"> за один час работы специалиста.</w:t>
      </w:r>
    </w:p>
    <w:p w:rsidR="001D4349" w:rsidRPr="00CE6231" w:rsidRDefault="00971688"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2.8</w:t>
      </w:r>
      <w:r w:rsidR="001D4349" w:rsidRPr="00CE6231">
        <w:rPr>
          <w:rFonts w:ascii="Times New Roman" w:eastAsia="Cambria" w:hAnsi="Times New Roman" w:cs="Times New Roman"/>
        </w:rPr>
        <w:t>. Минимальное количество выездов на объект за полный отчётный месяц, составляет 4 раза (один раз в неделю). В случае несоблюдения графика выездов, без уведомления о приостановке строительных работ от Заказчика, Исполнитель имеет право прекратить действие договора в одностороннем порядке. В дальнейшем любой выезд на объект будет считаться разовым и будет оформлен Актом разового выезда на объект.</w:t>
      </w:r>
      <w:r w:rsidR="00DC3B3C" w:rsidRPr="00CE6231">
        <w:rPr>
          <w:rFonts w:ascii="Times New Roman" w:eastAsia="Cambria" w:hAnsi="Times New Roman" w:cs="Times New Roman"/>
        </w:rPr>
        <w:t xml:space="preserve"> Денежный расчёт за каждый выезд специалиста будет происходить по факту осмотра.</w:t>
      </w:r>
    </w:p>
    <w:p w:rsidR="00377EFF" w:rsidRPr="003C4DC6" w:rsidRDefault="003032DA" w:rsidP="00064D09">
      <w:pPr>
        <w:tabs>
          <w:tab w:val="left" w:pos="284"/>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971688" w:rsidRPr="00CE6231">
        <w:rPr>
          <w:rFonts w:ascii="Times New Roman" w:eastAsia="Cambria" w:hAnsi="Times New Roman" w:cs="Times New Roman"/>
        </w:rPr>
        <w:t>2.9</w:t>
      </w:r>
      <w:r w:rsidR="00521382" w:rsidRPr="00CE6231">
        <w:rPr>
          <w:rFonts w:ascii="Times New Roman" w:eastAsia="Cambria" w:hAnsi="Times New Roman" w:cs="Times New Roman"/>
        </w:rPr>
        <w:t xml:space="preserve">. </w:t>
      </w:r>
      <w:r w:rsidR="00377EFF" w:rsidRPr="00A93E84">
        <w:rPr>
          <w:rFonts w:ascii="Times New Roman" w:eastAsia="Cambria" w:hAnsi="Times New Roman" w:cs="Times New Roman"/>
        </w:rPr>
        <w:t xml:space="preserve">В случае, когда выезды на объект специалистом не осуществлялись, но проводилась документально подтвержденная камеральная обработка Заказчик оплачивает Исполнителю данную </w:t>
      </w:r>
      <w:r w:rsidR="00377EFF" w:rsidRPr="00A93E84">
        <w:rPr>
          <w:rFonts w:ascii="Times New Roman" w:eastAsia="Cambria" w:hAnsi="Times New Roman" w:cs="Times New Roman"/>
        </w:rPr>
        <w:lastRenderedPageBreak/>
        <w:t xml:space="preserve">работу из расчета </w:t>
      </w:r>
      <w:r w:rsidR="00435263" w:rsidRPr="00CE6231">
        <w:rPr>
          <w:rFonts w:ascii="Times New Roman" w:eastAsia="Cambria" w:hAnsi="Times New Roman" w:cs="Times New Roman"/>
        </w:rPr>
        <w:t>2</w:t>
      </w:r>
      <w:r w:rsidR="00435263">
        <w:rPr>
          <w:rFonts w:ascii="Times New Roman" w:eastAsia="Cambria" w:hAnsi="Times New Roman" w:cs="Times New Roman"/>
        </w:rPr>
        <w:t xml:space="preserve"> 750,00 </w:t>
      </w:r>
      <w:r w:rsidR="00064D09">
        <w:rPr>
          <w:rFonts w:ascii="Times New Roman" w:eastAsia="Cambria" w:hAnsi="Times New Roman" w:cs="Times New Roman"/>
        </w:rPr>
        <w:t xml:space="preserve">рублей </w:t>
      </w:r>
      <w:r w:rsidR="00377EFF">
        <w:rPr>
          <w:rFonts w:ascii="Times New Roman" w:eastAsia="Cambria" w:hAnsi="Times New Roman" w:cs="Times New Roman"/>
        </w:rPr>
        <w:t>(</w:t>
      </w:r>
      <w:r w:rsidR="00435263" w:rsidRPr="00CE6231">
        <w:rPr>
          <w:rFonts w:ascii="Times New Roman" w:eastAsia="Cambria" w:hAnsi="Times New Roman" w:cs="Times New Roman"/>
        </w:rPr>
        <w:t xml:space="preserve">две тысячи </w:t>
      </w:r>
      <w:r w:rsidR="00435263">
        <w:rPr>
          <w:rFonts w:ascii="Times New Roman" w:eastAsia="Cambria" w:hAnsi="Times New Roman" w:cs="Times New Roman"/>
        </w:rPr>
        <w:t xml:space="preserve">семьсот пятьдесят </w:t>
      </w:r>
      <w:r w:rsidR="00435263" w:rsidRPr="00CE6231">
        <w:rPr>
          <w:rFonts w:ascii="Times New Roman" w:eastAsia="Cambria" w:hAnsi="Times New Roman" w:cs="Times New Roman"/>
        </w:rPr>
        <w:t>рублей</w:t>
      </w:r>
      <w:r w:rsidR="00435263">
        <w:rPr>
          <w:rFonts w:ascii="Times New Roman" w:eastAsia="Cambria" w:hAnsi="Times New Roman" w:cs="Times New Roman"/>
        </w:rPr>
        <w:t xml:space="preserve"> 00 копеек</w:t>
      </w:r>
      <w:r w:rsidR="00064D09">
        <w:rPr>
          <w:rFonts w:ascii="Times New Roman" w:eastAsia="Cambria" w:hAnsi="Times New Roman" w:cs="Times New Roman"/>
        </w:rPr>
        <w:t>)</w:t>
      </w:r>
      <w:r w:rsidR="00377EFF" w:rsidRPr="00A93E84">
        <w:rPr>
          <w:rFonts w:ascii="Times New Roman" w:eastAsia="Cambria" w:hAnsi="Times New Roman" w:cs="Times New Roman"/>
        </w:rPr>
        <w:t xml:space="preserve"> за один час работы специалиста (Приложение №2). </w:t>
      </w:r>
      <w:r w:rsidR="00377EFF" w:rsidRPr="00377EFF">
        <w:rPr>
          <w:rFonts w:ascii="Times New Roman" w:eastAsia="Cambria" w:hAnsi="Times New Roman" w:cs="Times New Roman"/>
        </w:rPr>
        <w:t xml:space="preserve">К камеральным работам относятся следующие услуги:  </w:t>
      </w:r>
      <w:r w:rsidR="00377EFF" w:rsidRPr="00377EFF">
        <w:rPr>
          <w:rFonts w:ascii="Times New Roman" w:eastAsia="Cambria" w:hAnsi="Times New Roman" w:cs="Times New Roman"/>
        </w:rPr>
        <w:br/>
      </w:r>
      <w:r w:rsidR="00064D09">
        <w:rPr>
          <w:rFonts w:ascii="Times New Roman" w:eastAsia="Cambria" w:hAnsi="Times New Roman" w:cs="Times New Roman"/>
        </w:rPr>
        <w:tab/>
      </w:r>
      <w:r w:rsidR="00377EFF" w:rsidRPr="00377EFF">
        <w:rPr>
          <w:rFonts w:ascii="Times New Roman" w:eastAsia="Cambria" w:hAnsi="Times New Roman" w:cs="Times New Roman"/>
        </w:rPr>
        <w:t xml:space="preserve">• </w:t>
      </w:r>
      <w:r w:rsidR="00377EFF" w:rsidRPr="00377EFF">
        <w:rPr>
          <w:rFonts w:ascii="Times New Roman" w:eastAsia="Cambria" w:hAnsi="Times New Roman" w:cs="Times New Roman"/>
        </w:rPr>
        <w:tab/>
        <w:t>Проверка проекта (на правильность и достаточность узлов и соединений, детальная, с расчетами, при внесении изменений в проект на</w:t>
      </w:r>
      <w:bookmarkStart w:id="0" w:name="_GoBack"/>
      <w:bookmarkEnd w:id="0"/>
      <w:r w:rsidR="00377EFF" w:rsidRPr="00377EFF">
        <w:rPr>
          <w:rFonts w:ascii="Times New Roman" w:eastAsia="Cambria" w:hAnsi="Times New Roman" w:cs="Times New Roman"/>
        </w:rPr>
        <w:t xml:space="preserve"> этапах строительства); </w:t>
      </w:r>
      <w:r w:rsidR="00377EFF" w:rsidRPr="00377EFF">
        <w:rPr>
          <w:rFonts w:ascii="Times New Roman" w:eastAsia="Cambria" w:hAnsi="Times New Roman" w:cs="Times New Roman"/>
        </w:rPr>
        <w:br/>
      </w:r>
      <w:r w:rsidR="00C57E82">
        <w:rPr>
          <w:rFonts w:ascii="Times New Roman" w:eastAsia="Cambria" w:hAnsi="Times New Roman" w:cs="Times New Roman"/>
        </w:rPr>
        <w:tab/>
      </w:r>
      <w:r w:rsidR="00377EFF" w:rsidRPr="00377EFF">
        <w:rPr>
          <w:rFonts w:ascii="Times New Roman" w:eastAsia="Cambria" w:hAnsi="Times New Roman" w:cs="Times New Roman"/>
        </w:rPr>
        <w:t xml:space="preserve">• </w:t>
      </w:r>
      <w:r w:rsidR="00C57E82">
        <w:rPr>
          <w:rFonts w:ascii="Times New Roman" w:eastAsia="Cambria" w:hAnsi="Times New Roman" w:cs="Times New Roman"/>
        </w:rPr>
        <w:tab/>
      </w:r>
      <w:r w:rsidR="00377EFF" w:rsidRPr="00377EFF">
        <w:rPr>
          <w:rFonts w:ascii="Times New Roman" w:eastAsia="Cambria" w:hAnsi="Times New Roman" w:cs="Times New Roman"/>
        </w:rPr>
        <w:t xml:space="preserve">Проверка смет (детальная, в процентном отношении к рынку по всем позициям); </w:t>
      </w:r>
      <w:r w:rsidR="00377EFF" w:rsidRPr="00377EFF">
        <w:rPr>
          <w:rFonts w:ascii="Times New Roman" w:eastAsia="Cambria" w:hAnsi="Times New Roman" w:cs="Times New Roman"/>
        </w:rPr>
        <w:br/>
      </w:r>
      <w:r w:rsidR="00C57E82">
        <w:rPr>
          <w:rFonts w:ascii="Times New Roman" w:eastAsia="Cambria" w:hAnsi="Times New Roman" w:cs="Times New Roman"/>
        </w:rPr>
        <w:tab/>
      </w:r>
      <w:r w:rsidR="00377EFF" w:rsidRPr="00377EFF">
        <w:rPr>
          <w:rFonts w:ascii="Times New Roman" w:eastAsia="Cambria" w:hAnsi="Times New Roman" w:cs="Times New Roman"/>
        </w:rPr>
        <w:t xml:space="preserve">• </w:t>
      </w:r>
      <w:r w:rsidR="00377EFF" w:rsidRPr="00377EFF">
        <w:rPr>
          <w:rFonts w:ascii="Times New Roman" w:eastAsia="Cambria" w:hAnsi="Times New Roman" w:cs="Times New Roman"/>
        </w:rPr>
        <w:tab/>
        <w:t>Юридическое сопровождение (Проверка Договоров подряда, Отчет о статусе Подрядчика, претензионная и досудебная деятельность).</w:t>
      </w:r>
    </w:p>
    <w:p w:rsidR="00637D6B" w:rsidRPr="00CE6231" w:rsidRDefault="00055FF8"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2.</w:t>
      </w:r>
      <w:r w:rsidR="00971688" w:rsidRPr="00CE6231">
        <w:rPr>
          <w:rFonts w:ascii="Times New Roman" w:eastAsia="Cambria" w:hAnsi="Times New Roman" w:cs="Times New Roman"/>
        </w:rPr>
        <w:t>10</w:t>
      </w:r>
      <w:r w:rsidR="00AE7F11" w:rsidRPr="00CE6231">
        <w:rPr>
          <w:rFonts w:ascii="Times New Roman" w:eastAsia="Cambria" w:hAnsi="Times New Roman" w:cs="Times New Roman"/>
        </w:rPr>
        <w:t xml:space="preserve">. В случае, когда выездов специалиста осуществилось менее </w:t>
      </w:r>
      <w:r w:rsidR="001D4349" w:rsidRPr="00CE6231">
        <w:rPr>
          <w:rFonts w:ascii="Times New Roman" w:eastAsia="Cambria" w:hAnsi="Times New Roman" w:cs="Times New Roman"/>
        </w:rPr>
        <w:t>3</w:t>
      </w:r>
      <w:r w:rsidR="00AE7F11" w:rsidRPr="00CE6231">
        <w:rPr>
          <w:rFonts w:ascii="Times New Roman" w:eastAsia="Cambria" w:hAnsi="Times New Roman" w:cs="Times New Roman"/>
        </w:rPr>
        <w:t xml:space="preserve"> (</w:t>
      </w:r>
      <w:r w:rsidR="001D4349" w:rsidRPr="00CE6231">
        <w:rPr>
          <w:rFonts w:ascii="Times New Roman" w:eastAsia="Cambria" w:hAnsi="Times New Roman" w:cs="Times New Roman"/>
        </w:rPr>
        <w:t>трёх</w:t>
      </w:r>
      <w:r w:rsidR="00AE7F11" w:rsidRPr="00CE6231">
        <w:rPr>
          <w:rFonts w:ascii="Times New Roman" w:eastAsia="Cambria" w:hAnsi="Times New Roman" w:cs="Times New Roman"/>
        </w:rPr>
        <w:t xml:space="preserve">) в месяц, каждый выезд рассчитывается как разовый (Приложение </w:t>
      </w:r>
      <w:r w:rsidR="00AE4B48">
        <w:rPr>
          <w:rFonts w:ascii="Times New Roman" w:eastAsia="Cambria" w:hAnsi="Times New Roman" w:cs="Times New Roman"/>
        </w:rPr>
        <w:t xml:space="preserve">№ </w:t>
      </w:r>
      <w:r w:rsidR="00AE7F11" w:rsidRPr="00CE6231">
        <w:rPr>
          <w:rFonts w:ascii="Times New Roman" w:eastAsia="Cambria" w:hAnsi="Times New Roman" w:cs="Times New Roman"/>
        </w:rPr>
        <w:t>2)</w:t>
      </w:r>
    </w:p>
    <w:p w:rsidR="007603C4" w:rsidRPr="00CE6231" w:rsidRDefault="00521382"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2.</w:t>
      </w:r>
      <w:r w:rsidR="00971688" w:rsidRPr="00CE6231">
        <w:rPr>
          <w:rFonts w:ascii="Times New Roman" w:eastAsia="Cambria" w:hAnsi="Times New Roman" w:cs="Times New Roman"/>
        </w:rPr>
        <w:t>11</w:t>
      </w:r>
      <w:r w:rsidR="008E2517" w:rsidRPr="00CE6231">
        <w:rPr>
          <w:rFonts w:ascii="Times New Roman" w:eastAsia="Cambria" w:hAnsi="Times New Roman" w:cs="Times New Roman"/>
        </w:rPr>
        <w:t>. В случае вызова работника Исполнителя в суд для дачи пояснений в качестве эксперта, Заказчи</w:t>
      </w:r>
      <w:r w:rsidR="00845722" w:rsidRPr="00CE6231">
        <w:rPr>
          <w:rFonts w:ascii="Times New Roman" w:eastAsia="Cambria" w:hAnsi="Times New Roman" w:cs="Times New Roman"/>
        </w:rPr>
        <w:t>к обязан уплатить Исполнителю 1</w:t>
      </w:r>
      <w:r w:rsidR="00205A09">
        <w:rPr>
          <w:rFonts w:ascii="Times New Roman" w:eastAsia="Cambria" w:hAnsi="Times New Roman" w:cs="Times New Roman"/>
        </w:rPr>
        <w:t>8</w:t>
      </w:r>
      <w:r w:rsidR="00E04F91">
        <w:rPr>
          <w:rFonts w:ascii="Times New Roman" w:eastAsia="Cambria" w:hAnsi="Times New Roman" w:cs="Times New Roman"/>
        </w:rPr>
        <w:t> </w:t>
      </w:r>
      <w:r w:rsidR="008E2517" w:rsidRPr="00CE6231">
        <w:rPr>
          <w:rFonts w:ascii="Times New Roman" w:eastAsia="Cambria" w:hAnsi="Times New Roman" w:cs="Times New Roman"/>
        </w:rPr>
        <w:t>00</w:t>
      </w:r>
      <w:r w:rsidR="00845722" w:rsidRPr="00CE6231">
        <w:rPr>
          <w:rFonts w:ascii="Times New Roman" w:eastAsia="Cambria" w:hAnsi="Times New Roman" w:cs="Times New Roman"/>
        </w:rPr>
        <w:t>0</w:t>
      </w:r>
      <w:r w:rsidR="00E04F91">
        <w:rPr>
          <w:rFonts w:ascii="Times New Roman" w:eastAsia="Cambria" w:hAnsi="Times New Roman" w:cs="Times New Roman"/>
        </w:rPr>
        <w:t>,00 рублей</w:t>
      </w:r>
      <w:r w:rsidR="008E2517" w:rsidRPr="00CE6231">
        <w:rPr>
          <w:rFonts w:ascii="Times New Roman" w:eastAsia="Cambria" w:hAnsi="Times New Roman" w:cs="Times New Roman"/>
        </w:rPr>
        <w:t xml:space="preserve"> (</w:t>
      </w:r>
      <w:r w:rsidR="00205A09">
        <w:rPr>
          <w:rFonts w:ascii="Times New Roman" w:eastAsia="Cambria" w:hAnsi="Times New Roman" w:cs="Times New Roman"/>
        </w:rPr>
        <w:t>восемнадцать</w:t>
      </w:r>
      <w:r w:rsidR="008E2517" w:rsidRPr="00CE6231">
        <w:rPr>
          <w:rFonts w:ascii="Times New Roman" w:eastAsia="Cambria" w:hAnsi="Times New Roman" w:cs="Times New Roman"/>
        </w:rPr>
        <w:t xml:space="preserve"> тысяч</w:t>
      </w:r>
      <w:r w:rsidR="00E04F91">
        <w:rPr>
          <w:rFonts w:ascii="Times New Roman" w:eastAsia="Cambria" w:hAnsi="Times New Roman" w:cs="Times New Roman"/>
        </w:rPr>
        <w:t xml:space="preserve"> рублей 00 копеек</w:t>
      </w:r>
      <w:r w:rsidR="008E2517" w:rsidRPr="00CE6231">
        <w:rPr>
          <w:rFonts w:ascii="Times New Roman" w:eastAsia="Cambria" w:hAnsi="Times New Roman" w:cs="Times New Roman"/>
        </w:rPr>
        <w:t>) рублей не менее чем за 3</w:t>
      </w:r>
      <w:r w:rsidR="00E04F91">
        <w:rPr>
          <w:rFonts w:ascii="Times New Roman" w:eastAsia="Cambria" w:hAnsi="Times New Roman" w:cs="Times New Roman"/>
        </w:rPr>
        <w:t xml:space="preserve"> (три)</w:t>
      </w:r>
      <w:r w:rsidR="008E2517" w:rsidRPr="00CE6231">
        <w:rPr>
          <w:rFonts w:ascii="Times New Roman" w:eastAsia="Cambria" w:hAnsi="Times New Roman" w:cs="Times New Roman"/>
        </w:rPr>
        <w:t xml:space="preserve"> дня до даты судебного заседания.</w:t>
      </w:r>
      <w:r w:rsidR="004C639C" w:rsidRPr="00CE6231">
        <w:rPr>
          <w:rFonts w:ascii="Times New Roman" w:eastAsia="Cambria" w:hAnsi="Times New Roman" w:cs="Times New Roman"/>
        </w:rPr>
        <w:t xml:space="preserve"> </w:t>
      </w:r>
      <w:r w:rsidR="008E2517" w:rsidRPr="00CE6231">
        <w:rPr>
          <w:rFonts w:ascii="Times New Roman" w:eastAsia="Cambria" w:hAnsi="Times New Roman" w:cs="Times New Roman"/>
        </w:rPr>
        <w:t>Судебная повестка является основанием для оплаты расходов Исполнителя по явке в суд для дачи пояснений.</w:t>
      </w:r>
    </w:p>
    <w:p w:rsidR="007603C4" w:rsidRPr="00CE6231" w:rsidRDefault="00521382"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2.</w:t>
      </w:r>
      <w:r w:rsidR="00971688" w:rsidRPr="00CE6231">
        <w:rPr>
          <w:rFonts w:ascii="Times New Roman" w:eastAsia="Cambria" w:hAnsi="Times New Roman" w:cs="Times New Roman"/>
        </w:rPr>
        <w:t>12</w:t>
      </w:r>
      <w:r w:rsidR="008E2517" w:rsidRPr="00CE6231">
        <w:rPr>
          <w:rFonts w:ascii="Times New Roman" w:eastAsia="Cambria" w:hAnsi="Times New Roman" w:cs="Times New Roman"/>
        </w:rPr>
        <w:t xml:space="preserve">. </w:t>
      </w:r>
      <w:r w:rsidR="00D52364" w:rsidRPr="00CE6231">
        <w:rPr>
          <w:rFonts w:ascii="Times New Roman" w:eastAsia="Cambria" w:hAnsi="Times New Roman" w:cs="Times New Roman"/>
        </w:rPr>
        <w:t>Стоимость</w:t>
      </w:r>
      <w:r w:rsidR="004C639C" w:rsidRPr="00CE6231">
        <w:rPr>
          <w:rFonts w:ascii="Times New Roman" w:eastAsia="Cambria" w:hAnsi="Times New Roman" w:cs="Times New Roman"/>
        </w:rPr>
        <w:t xml:space="preserve"> </w:t>
      </w:r>
      <w:r w:rsidR="00D52364" w:rsidRPr="00CE6231">
        <w:rPr>
          <w:rFonts w:ascii="Times New Roman" w:eastAsia="Cambria" w:hAnsi="Times New Roman" w:cs="Times New Roman"/>
        </w:rPr>
        <w:t>дополнительных услуг,</w:t>
      </w:r>
      <w:r w:rsidR="008E2517" w:rsidRPr="00CE6231">
        <w:rPr>
          <w:rFonts w:ascii="Times New Roman" w:eastAsia="Cambria" w:hAnsi="Times New Roman" w:cs="Times New Roman"/>
        </w:rPr>
        <w:t xml:space="preserve"> в кото</w:t>
      </w:r>
      <w:r w:rsidR="00C61BB0" w:rsidRPr="00CE6231">
        <w:rPr>
          <w:rFonts w:ascii="Times New Roman" w:eastAsia="Cambria" w:hAnsi="Times New Roman" w:cs="Times New Roman"/>
        </w:rPr>
        <w:t xml:space="preserve">рых может появиться потребность, </w:t>
      </w:r>
      <w:r w:rsidR="008E2517" w:rsidRPr="00CE6231">
        <w:rPr>
          <w:rFonts w:ascii="Times New Roman" w:eastAsia="Cambria" w:hAnsi="Times New Roman" w:cs="Times New Roman"/>
        </w:rPr>
        <w:t xml:space="preserve">указана в </w:t>
      </w:r>
      <w:r w:rsidR="00AE4B48">
        <w:rPr>
          <w:rFonts w:ascii="Times New Roman" w:eastAsia="Cambria" w:hAnsi="Times New Roman" w:cs="Times New Roman"/>
        </w:rPr>
        <w:t>П</w:t>
      </w:r>
      <w:r w:rsidR="008E2517" w:rsidRPr="00CE6231">
        <w:rPr>
          <w:rFonts w:ascii="Times New Roman" w:eastAsia="Cambria" w:hAnsi="Times New Roman" w:cs="Times New Roman"/>
        </w:rPr>
        <w:t xml:space="preserve">риложении </w:t>
      </w:r>
      <w:r w:rsidR="008E2517" w:rsidRPr="00CE6231">
        <w:rPr>
          <w:rFonts w:ascii="Times New Roman" w:eastAsia="Segoe UI Symbol" w:hAnsi="Times New Roman" w:cs="Times New Roman"/>
        </w:rPr>
        <w:t>№</w:t>
      </w:r>
      <w:r w:rsidR="00AE4B48">
        <w:rPr>
          <w:rFonts w:ascii="Times New Roman" w:eastAsia="Segoe UI Symbol" w:hAnsi="Times New Roman" w:cs="Times New Roman"/>
        </w:rPr>
        <w:t xml:space="preserve"> </w:t>
      </w:r>
      <w:r w:rsidR="008E2517" w:rsidRPr="00CE6231">
        <w:rPr>
          <w:rFonts w:ascii="Times New Roman" w:eastAsia="Cambria" w:hAnsi="Times New Roman" w:cs="Times New Roman"/>
        </w:rPr>
        <w:t>2.</w:t>
      </w:r>
    </w:p>
    <w:p w:rsidR="009D6CCB" w:rsidRPr="00CE6231" w:rsidRDefault="00521382"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2.</w:t>
      </w:r>
      <w:r w:rsidR="00971688" w:rsidRPr="00CE6231">
        <w:rPr>
          <w:rFonts w:ascii="Times New Roman" w:eastAsia="Cambria" w:hAnsi="Times New Roman" w:cs="Times New Roman"/>
        </w:rPr>
        <w:t>13</w:t>
      </w:r>
      <w:r w:rsidR="0001183D" w:rsidRPr="00CE6231">
        <w:rPr>
          <w:rFonts w:ascii="Times New Roman" w:eastAsia="Cambria" w:hAnsi="Times New Roman" w:cs="Times New Roman"/>
        </w:rPr>
        <w:t xml:space="preserve">. При необходимости осуществления выездов в выходные и праздничные дни применяется повышающий цену коэффициент. </w:t>
      </w:r>
      <w:r w:rsidR="00D52364" w:rsidRPr="00CE6231">
        <w:rPr>
          <w:rFonts w:ascii="Times New Roman" w:eastAsia="Cambria" w:hAnsi="Times New Roman" w:cs="Times New Roman"/>
        </w:rPr>
        <w:t>Стоимость выездов,</w:t>
      </w:r>
      <w:r w:rsidR="0001183D" w:rsidRPr="00CE6231">
        <w:rPr>
          <w:rFonts w:ascii="Times New Roman" w:eastAsia="Cambria" w:hAnsi="Times New Roman" w:cs="Times New Roman"/>
        </w:rPr>
        <w:t xml:space="preserve"> произведенных </w:t>
      </w:r>
      <w:r w:rsidR="00D52364" w:rsidRPr="00CE6231">
        <w:rPr>
          <w:rFonts w:ascii="Times New Roman" w:eastAsia="Cambria" w:hAnsi="Times New Roman" w:cs="Times New Roman"/>
        </w:rPr>
        <w:t>в выходные и праздничные дни,</w:t>
      </w:r>
      <w:r w:rsidR="0001183D" w:rsidRPr="00CE6231">
        <w:rPr>
          <w:rFonts w:ascii="Times New Roman" w:eastAsia="Cambria" w:hAnsi="Times New Roman" w:cs="Times New Roman"/>
        </w:rPr>
        <w:t xml:space="preserve"> умножается на повышающий коэффициент. </w:t>
      </w:r>
      <w:r w:rsidR="00D52364" w:rsidRPr="00CE6231">
        <w:rPr>
          <w:rFonts w:ascii="Times New Roman" w:eastAsia="Cambria" w:hAnsi="Times New Roman" w:cs="Times New Roman"/>
        </w:rPr>
        <w:t>Исполнитель,</w:t>
      </w:r>
      <w:r w:rsidR="0001183D" w:rsidRPr="00CE6231">
        <w:rPr>
          <w:rFonts w:ascii="Times New Roman" w:eastAsia="Cambria" w:hAnsi="Times New Roman" w:cs="Times New Roman"/>
        </w:rPr>
        <w:t xml:space="preserve"> получив требование от заказчика о производстве выезда в выходной или праздничный день, обязан предупредить заказчика о том, что цена данного выезда будет умножена на повышающий коэффициент. Размер повышающего коэффициента составляет 1,3.</w:t>
      </w:r>
    </w:p>
    <w:p w:rsidR="00505ABA" w:rsidRPr="00CE6231" w:rsidRDefault="00AE7F11"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2.1</w:t>
      </w:r>
      <w:r w:rsidR="00971688" w:rsidRPr="00CE6231">
        <w:rPr>
          <w:rFonts w:ascii="Times New Roman" w:eastAsia="Cambria" w:hAnsi="Times New Roman" w:cs="Times New Roman"/>
        </w:rPr>
        <w:t>4</w:t>
      </w:r>
      <w:r w:rsidR="00C32DA1" w:rsidRPr="00CE6231">
        <w:rPr>
          <w:rFonts w:ascii="Times New Roman" w:eastAsia="Cambria" w:hAnsi="Times New Roman" w:cs="Times New Roman"/>
        </w:rPr>
        <w:t>. В случае не поступления от заказчика оплаты</w:t>
      </w:r>
      <w:r w:rsidR="004C639C" w:rsidRPr="00CE6231">
        <w:rPr>
          <w:rFonts w:ascii="Times New Roman" w:eastAsia="Cambria" w:hAnsi="Times New Roman" w:cs="Times New Roman"/>
        </w:rPr>
        <w:t>, подрядчик в</w:t>
      </w:r>
      <w:r w:rsidR="003750FD" w:rsidRPr="00CE6231">
        <w:rPr>
          <w:rFonts w:ascii="Times New Roman" w:eastAsia="Cambria" w:hAnsi="Times New Roman" w:cs="Times New Roman"/>
        </w:rPr>
        <w:t>праве приостановить оказание услуг, до поступления оплаты.</w:t>
      </w:r>
    </w:p>
    <w:p w:rsidR="00AE4B48" w:rsidRDefault="00AE4B48" w:rsidP="00C57E82">
      <w:pPr>
        <w:tabs>
          <w:tab w:val="left" w:pos="709"/>
        </w:tabs>
        <w:spacing w:after="0" w:line="240" w:lineRule="auto"/>
        <w:ind w:firstLine="284"/>
        <w:rPr>
          <w:rFonts w:ascii="Times New Roman" w:eastAsia="Cambria" w:hAnsi="Times New Roman" w:cs="Times New Roman"/>
          <w:b/>
        </w:rPr>
      </w:pPr>
    </w:p>
    <w:p w:rsidR="007603C4" w:rsidRPr="00CE6231" w:rsidRDefault="008E2517" w:rsidP="00C57E82">
      <w:pPr>
        <w:tabs>
          <w:tab w:val="left" w:pos="709"/>
        </w:tabs>
        <w:spacing w:after="0" w:line="240" w:lineRule="auto"/>
        <w:ind w:firstLine="284"/>
        <w:rPr>
          <w:rFonts w:ascii="Times New Roman" w:eastAsia="Cambria" w:hAnsi="Times New Roman" w:cs="Times New Roman"/>
        </w:rPr>
      </w:pPr>
      <w:r w:rsidRPr="00CE6231">
        <w:rPr>
          <w:rFonts w:ascii="Times New Roman" w:eastAsia="Cambria" w:hAnsi="Times New Roman" w:cs="Times New Roman"/>
          <w:b/>
        </w:rPr>
        <w:t>3. СРОКИ ОКАЗАНИЯ УСЛУГ</w:t>
      </w:r>
    </w:p>
    <w:p w:rsidR="00505ABA" w:rsidRPr="00CE6231" w:rsidRDefault="00505ABA"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3.1. </w:t>
      </w:r>
      <w:r w:rsidR="00AE4B48">
        <w:rPr>
          <w:rFonts w:ascii="Times New Roman" w:eastAsia="Cambria" w:hAnsi="Times New Roman" w:cs="Times New Roman"/>
        </w:rPr>
        <w:tab/>
      </w:r>
      <w:r w:rsidR="00377EFF" w:rsidRPr="00A93E84">
        <w:rPr>
          <w:rFonts w:ascii="Times New Roman" w:eastAsia="Times New Roman" w:hAnsi="Times New Roman" w:cs="Times New Roman"/>
        </w:rPr>
        <w:t>Дата первого выезда Исполнителя на Объект согласуется с Заказчиком.</w:t>
      </w:r>
    </w:p>
    <w:p w:rsidR="00505ABA" w:rsidRPr="00CE6231" w:rsidRDefault="00AE4B48" w:rsidP="00AE4B48">
      <w:pPr>
        <w:tabs>
          <w:tab w:val="left" w:pos="709"/>
        </w:tabs>
        <w:spacing w:after="0" w:line="240" w:lineRule="auto"/>
        <w:ind w:firstLine="284"/>
        <w:jc w:val="both"/>
        <w:rPr>
          <w:rFonts w:ascii="Times New Roman" w:eastAsia="Cambria" w:hAnsi="Times New Roman" w:cs="Times New Roman"/>
        </w:rPr>
      </w:pPr>
      <w:r>
        <w:rPr>
          <w:rFonts w:ascii="Times New Roman" w:eastAsia="Cambria" w:hAnsi="Times New Roman" w:cs="Times New Roman"/>
        </w:rPr>
        <w:t>3.2.</w:t>
      </w:r>
      <w:r>
        <w:rPr>
          <w:rFonts w:ascii="Times New Roman" w:eastAsia="Cambria" w:hAnsi="Times New Roman" w:cs="Times New Roman"/>
        </w:rPr>
        <w:tab/>
      </w:r>
      <w:r w:rsidR="00505ABA" w:rsidRPr="00CE6231">
        <w:rPr>
          <w:rFonts w:ascii="Times New Roman" w:eastAsia="Cambria" w:hAnsi="Times New Roman" w:cs="Times New Roman"/>
        </w:rPr>
        <w:t>При необходимости полной или частичной остановки оказания услуг технического надзора Исполнителем Заказчик обязан уведомить Исполнителя.</w:t>
      </w:r>
    </w:p>
    <w:p w:rsidR="007603C4" w:rsidRPr="00CE6231" w:rsidRDefault="00505ABA"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3.3. Договор вступает в силу с момента его подписания и действует </w:t>
      </w:r>
      <w:r w:rsidR="00D7203E">
        <w:rPr>
          <w:rFonts w:ascii="Times New Roman" w:eastAsia="Cambria" w:hAnsi="Times New Roman" w:cs="Times New Roman"/>
        </w:rPr>
        <w:t>в течении одного календарного года, либо до прекращения его действия по согласованию сторон.</w:t>
      </w:r>
    </w:p>
    <w:p w:rsidR="00AE4B48" w:rsidRDefault="00AE4B48" w:rsidP="00C57E82">
      <w:pPr>
        <w:tabs>
          <w:tab w:val="left" w:pos="709"/>
        </w:tabs>
        <w:spacing w:after="0" w:line="240" w:lineRule="auto"/>
        <w:ind w:firstLine="284"/>
        <w:rPr>
          <w:rFonts w:ascii="Times New Roman" w:eastAsia="Cambria" w:hAnsi="Times New Roman" w:cs="Times New Roman"/>
          <w:b/>
        </w:rPr>
      </w:pPr>
    </w:p>
    <w:p w:rsidR="007603C4" w:rsidRPr="00CE6231" w:rsidRDefault="008E2517" w:rsidP="00C57E82">
      <w:pPr>
        <w:tabs>
          <w:tab w:val="left" w:pos="709"/>
        </w:tabs>
        <w:spacing w:after="0" w:line="240" w:lineRule="auto"/>
        <w:ind w:firstLine="284"/>
        <w:rPr>
          <w:rFonts w:ascii="Times New Roman" w:eastAsia="Cambria" w:hAnsi="Times New Roman" w:cs="Times New Roman"/>
          <w:b/>
        </w:rPr>
      </w:pPr>
      <w:r w:rsidRPr="00CE6231">
        <w:rPr>
          <w:rFonts w:ascii="Times New Roman" w:eastAsia="Cambria" w:hAnsi="Times New Roman" w:cs="Times New Roman"/>
          <w:b/>
        </w:rPr>
        <w:t>4. ПРАВА И ОБЯЗАННОСТИ ЗАКАЗЧИКА</w:t>
      </w:r>
    </w:p>
    <w:p w:rsidR="007603C4" w:rsidRDefault="008E2517"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4.1. Заказчик обязан:</w:t>
      </w:r>
    </w:p>
    <w:p w:rsidR="00377EFF" w:rsidRPr="00A93E84" w:rsidRDefault="00377EFF" w:rsidP="00AE4B48">
      <w:pPr>
        <w:tabs>
          <w:tab w:val="left" w:pos="567"/>
        </w:tabs>
        <w:spacing w:after="0" w:line="240" w:lineRule="auto"/>
        <w:ind w:firstLine="284"/>
        <w:jc w:val="both"/>
        <w:rPr>
          <w:rFonts w:ascii="Times New Roman" w:eastAsia="Cambria" w:hAnsi="Times New Roman" w:cs="Times New Roman"/>
        </w:rPr>
      </w:pPr>
      <w:r w:rsidRPr="00A93E84">
        <w:rPr>
          <w:rFonts w:ascii="Times New Roman" w:eastAsia="Cambria" w:hAnsi="Times New Roman" w:cs="Times New Roman"/>
        </w:rPr>
        <w:t>-</w:t>
      </w:r>
      <w:r>
        <w:rPr>
          <w:rFonts w:ascii="Times New Roman" w:eastAsia="Cambria" w:hAnsi="Times New Roman" w:cs="Times New Roman"/>
        </w:rPr>
        <w:t xml:space="preserve"> </w:t>
      </w:r>
      <w:r w:rsidRPr="00A93E84">
        <w:rPr>
          <w:rFonts w:ascii="Times New Roman" w:eastAsia="Cambria" w:hAnsi="Times New Roman" w:cs="Times New Roman"/>
        </w:rPr>
        <w:t>заблаговременно направлять и согласовывать с Исполнител</w:t>
      </w:r>
      <w:r>
        <w:rPr>
          <w:rFonts w:ascii="Times New Roman" w:eastAsia="Cambria" w:hAnsi="Times New Roman" w:cs="Times New Roman"/>
        </w:rPr>
        <w:t>ем</w:t>
      </w:r>
      <w:r w:rsidRPr="00A93E84">
        <w:rPr>
          <w:rFonts w:ascii="Times New Roman" w:eastAsia="Cambria" w:hAnsi="Times New Roman" w:cs="Times New Roman"/>
        </w:rPr>
        <w:t xml:space="preserve"> заявки на выезд инженера технического надзора или согласовать с инженером технического надзора график выездов на Объект.</w:t>
      </w:r>
    </w:p>
    <w:p w:rsidR="007603C4" w:rsidRPr="00CE6231" w:rsidRDefault="008E2517"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обеспечить доступ специалистов Исполнителя на объект строительства для осуществления технического надзора. Если доступ на Объект требует наличия специального пропуска (удостоверения, иного разрешительного документа), Заказчик обязуется обеспечить специалистов технического надзора Исполнителя специальным пропуском на Объект к моменту начала выполнения работ по настоящему договору и на каждый день посещения Объекта;</w:t>
      </w:r>
    </w:p>
    <w:p w:rsidR="007603C4" w:rsidRPr="00CE6231" w:rsidRDefault="008E2517"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принять оказанные услуги по акту сдачи-приемки оказанных услуг</w:t>
      </w:r>
      <w:r w:rsidR="00AE4B48">
        <w:rPr>
          <w:rFonts w:ascii="Times New Roman" w:eastAsia="Cambria" w:hAnsi="Times New Roman" w:cs="Times New Roman"/>
        </w:rPr>
        <w:t>;</w:t>
      </w:r>
    </w:p>
    <w:p w:rsidR="007603C4" w:rsidRPr="00CE6231" w:rsidRDefault="008E2517"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своевременно оплачивать стоимость оказ</w:t>
      </w:r>
      <w:r w:rsidR="00AE7F11" w:rsidRPr="00CE6231">
        <w:rPr>
          <w:rFonts w:ascii="Times New Roman" w:eastAsia="Cambria" w:hAnsi="Times New Roman" w:cs="Times New Roman"/>
        </w:rPr>
        <w:t>ываемых услуг, предусмотренных Д</w:t>
      </w:r>
      <w:r w:rsidRPr="00CE6231">
        <w:rPr>
          <w:rFonts w:ascii="Times New Roman" w:eastAsia="Cambria" w:hAnsi="Times New Roman" w:cs="Times New Roman"/>
        </w:rPr>
        <w:t>оговором</w:t>
      </w:r>
      <w:r w:rsidR="00AE4B48">
        <w:rPr>
          <w:rFonts w:ascii="Times New Roman" w:eastAsia="Cambria" w:hAnsi="Times New Roman" w:cs="Times New Roman"/>
        </w:rPr>
        <w:t>;</w:t>
      </w:r>
    </w:p>
    <w:p w:rsidR="007603C4" w:rsidRPr="00CE6231" w:rsidRDefault="008E2517"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проинформировать Подрядчика (ов) о привлечении Исполнителя для осуществления технического надзора, а также правах специалистов Исполнителя, предусмотренных п.5 Договора</w:t>
      </w:r>
      <w:r w:rsidR="00AE4B48">
        <w:rPr>
          <w:rFonts w:ascii="Times New Roman" w:eastAsia="Cambria" w:hAnsi="Times New Roman" w:cs="Times New Roman"/>
        </w:rPr>
        <w:t>;</w:t>
      </w:r>
    </w:p>
    <w:p w:rsidR="007603C4" w:rsidRPr="00CE6231" w:rsidRDefault="008E2517"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уведомить заинтересованных третьих лиц о привлечении технического надзора;</w:t>
      </w:r>
    </w:p>
    <w:p w:rsidR="007603C4" w:rsidRPr="00CE6231" w:rsidRDefault="008E2517"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предоставить Исполнителю документы, свидетельствующие о титульном пра</w:t>
      </w:r>
      <w:r w:rsidR="003D2076" w:rsidRPr="00CE6231">
        <w:rPr>
          <w:rFonts w:ascii="Times New Roman" w:eastAsia="Cambria" w:hAnsi="Times New Roman" w:cs="Times New Roman"/>
        </w:rPr>
        <w:t>ве Заказчика на объект, указанно</w:t>
      </w:r>
      <w:r w:rsidRPr="00CE6231">
        <w:rPr>
          <w:rFonts w:ascii="Times New Roman" w:eastAsia="Cambria" w:hAnsi="Times New Roman" w:cs="Times New Roman"/>
        </w:rPr>
        <w:t>м в п. 1.1. настоящего Договора</w:t>
      </w:r>
      <w:r w:rsidR="00AE4B48">
        <w:rPr>
          <w:rFonts w:ascii="Times New Roman" w:eastAsia="Cambria" w:hAnsi="Times New Roman" w:cs="Times New Roman"/>
        </w:rPr>
        <w:t>;</w:t>
      </w:r>
    </w:p>
    <w:p w:rsidR="007603C4" w:rsidRPr="00CE6231" w:rsidRDefault="008E2517"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предоставить Исполнителю всю необходимую документацию и информацию дл</w:t>
      </w:r>
      <w:r w:rsidR="00AE7F11" w:rsidRPr="00CE6231">
        <w:rPr>
          <w:rFonts w:ascii="Times New Roman" w:eastAsia="Cambria" w:hAnsi="Times New Roman" w:cs="Times New Roman"/>
        </w:rPr>
        <w:t>я оказания услуг по настоящему Д</w:t>
      </w:r>
      <w:r w:rsidRPr="00CE6231">
        <w:rPr>
          <w:rFonts w:ascii="Times New Roman" w:eastAsia="Cambria" w:hAnsi="Times New Roman" w:cs="Times New Roman"/>
        </w:rPr>
        <w:t>оговору</w:t>
      </w:r>
      <w:r w:rsidR="00AE4B48">
        <w:rPr>
          <w:rFonts w:ascii="Times New Roman" w:eastAsia="Cambria" w:hAnsi="Times New Roman" w:cs="Times New Roman"/>
        </w:rPr>
        <w:t>;</w:t>
      </w:r>
    </w:p>
    <w:p w:rsidR="00014965" w:rsidRPr="00CE6231" w:rsidRDefault="00014965" w:rsidP="00AE4B48">
      <w:pPr>
        <w:tabs>
          <w:tab w:val="left" w:pos="567"/>
        </w:tabs>
        <w:spacing w:after="0"/>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в случае оказания услуг строительного контроля за недостроенным объект</w:t>
      </w:r>
      <w:r w:rsidR="00AE4B48">
        <w:rPr>
          <w:rFonts w:ascii="Times New Roman" w:eastAsia="Cambria" w:hAnsi="Times New Roman" w:cs="Times New Roman"/>
        </w:rPr>
        <w:t>о</w:t>
      </w:r>
      <w:r w:rsidRPr="00CE6231">
        <w:rPr>
          <w:rFonts w:ascii="Times New Roman" w:eastAsia="Cambria" w:hAnsi="Times New Roman" w:cs="Times New Roman"/>
        </w:rPr>
        <w:t>м строительства, Исполнитель, перед началом оказания услуг производит техническое обследование объекта. Стоимость обследование составляет _______</w:t>
      </w:r>
      <w:r w:rsidR="00AE4B48">
        <w:rPr>
          <w:rFonts w:ascii="Times New Roman" w:eastAsia="Cambria" w:hAnsi="Times New Roman" w:cs="Times New Roman"/>
        </w:rPr>
        <w:t xml:space="preserve">_____ </w:t>
      </w:r>
      <w:r w:rsidRPr="00CE6231">
        <w:rPr>
          <w:rFonts w:ascii="Times New Roman" w:eastAsia="Cambria" w:hAnsi="Times New Roman" w:cs="Times New Roman"/>
        </w:rPr>
        <w:t>. В случае отказа Заказчика от проведения данного обследования, Заказчик обязан предоставить письменное уведомление об отказе.</w:t>
      </w:r>
    </w:p>
    <w:p w:rsidR="007603C4" w:rsidRPr="00CE6231" w:rsidRDefault="008E2517" w:rsidP="00AE4B48">
      <w:pPr>
        <w:tabs>
          <w:tab w:val="left" w:pos="709"/>
        </w:tabs>
        <w:spacing w:after="0"/>
        <w:ind w:firstLine="284"/>
        <w:jc w:val="both"/>
        <w:rPr>
          <w:rFonts w:ascii="Times New Roman" w:eastAsia="Cambria" w:hAnsi="Times New Roman" w:cs="Times New Roman"/>
        </w:rPr>
      </w:pPr>
      <w:r w:rsidRPr="00CE6231">
        <w:rPr>
          <w:rFonts w:ascii="Times New Roman" w:eastAsia="Cambria" w:hAnsi="Times New Roman" w:cs="Times New Roman"/>
        </w:rPr>
        <w:t>4.2. Заказчик имеет право:</w:t>
      </w:r>
    </w:p>
    <w:p w:rsidR="007603C4" w:rsidRPr="00CE6231" w:rsidRDefault="008E2517"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проверять в любое время ход и качество осуществления технического надзора;</w:t>
      </w:r>
    </w:p>
    <w:p w:rsidR="007603C4" w:rsidRPr="00CE6231" w:rsidRDefault="008E2517"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требовать от Исполнителя предоставления отчетов по результатам осуществления технического надзора;</w:t>
      </w:r>
    </w:p>
    <w:p w:rsidR="0099153B" w:rsidRPr="00CE6231" w:rsidRDefault="0099153B"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в одностороннем досудебном порядке расторгнуть настоящий Договор, письменно уведомив об этом Исполнителя не менее, чем за 7 календарных дней.</w:t>
      </w:r>
    </w:p>
    <w:p w:rsidR="00AE4B48" w:rsidRDefault="00AE4B48" w:rsidP="00C57E82">
      <w:pPr>
        <w:tabs>
          <w:tab w:val="left" w:pos="709"/>
        </w:tabs>
        <w:spacing w:after="0" w:line="240" w:lineRule="auto"/>
        <w:ind w:firstLine="284"/>
        <w:rPr>
          <w:rFonts w:ascii="Times New Roman" w:eastAsia="Cambria" w:hAnsi="Times New Roman" w:cs="Times New Roman"/>
          <w:b/>
        </w:rPr>
      </w:pPr>
    </w:p>
    <w:p w:rsidR="00AE4B48" w:rsidRDefault="00AE4B48" w:rsidP="00C57E82">
      <w:pPr>
        <w:tabs>
          <w:tab w:val="left" w:pos="709"/>
        </w:tabs>
        <w:spacing w:after="0" w:line="240" w:lineRule="auto"/>
        <w:ind w:firstLine="284"/>
        <w:rPr>
          <w:rFonts w:ascii="Times New Roman" w:eastAsia="Cambria" w:hAnsi="Times New Roman" w:cs="Times New Roman"/>
          <w:b/>
        </w:rPr>
      </w:pPr>
    </w:p>
    <w:p w:rsidR="00482F1E" w:rsidRPr="00CE6231" w:rsidRDefault="00482F1E" w:rsidP="00C57E82">
      <w:pPr>
        <w:tabs>
          <w:tab w:val="left" w:pos="709"/>
        </w:tabs>
        <w:spacing w:after="0" w:line="240" w:lineRule="auto"/>
        <w:ind w:firstLine="284"/>
        <w:rPr>
          <w:rFonts w:ascii="Times New Roman" w:eastAsia="Cambria" w:hAnsi="Times New Roman" w:cs="Times New Roman"/>
          <w:b/>
        </w:rPr>
      </w:pPr>
      <w:r w:rsidRPr="00CE6231">
        <w:rPr>
          <w:rFonts w:ascii="Times New Roman" w:eastAsia="Cambria" w:hAnsi="Times New Roman" w:cs="Times New Roman"/>
          <w:b/>
        </w:rPr>
        <w:t>5. ПРАВА И ОБЯЗАННОСТИ ИСПОЛНИТЕЛЯ</w:t>
      </w:r>
    </w:p>
    <w:p w:rsidR="00482F1E" w:rsidRPr="00CE6231" w:rsidRDefault="00482F1E" w:rsidP="00C57E82">
      <w:pPr>
        <w:tabs>
          <w:tab w:val="left" w:pos="709"/>
        </w:tabs>
        <w:spacing w:after="0" w:line="240" w:lineRule="auto"/>
        <w:ind w:firstLine="284"/>
        <w:rPr>
          <w:rFonts w:ascii="Times New Roman" w:eastAsia="Cambria" w:hAnsi="Times New Roman" w:cs="Times New Roman"/>
        </w:rPr>
      </w:pPr>
      <w:r w:rsidRPr="00CE6231">
        <w:rPr>
          <w:rFonts w:ascii="Times New Roman" w:eastAsia="Cambria" w:hAnsi="Times New Roman" w:cs="Times New Roman"/>
        </w:rPr>
        <w:t>5.1. Исполнитель обязан:</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Обеспечивать присутствие своих представителей на объекте;</w:t>
      </w:r>
    </w:p>
    <w:p w:rsidR="000E1718"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 xml:space="preserve">Осуществить необходимое количество выездов </w:t>
      </w:r>
      <w:r w:rsidR="00DB2B16" w:rsidRPr="00CE6231">
        <w:rPr>
          <w:rFonts w:ascii="Times New Roman" w:eastAsia="Cambria" w:hAnsi="Times New Roman" w:cs="Times New Roman"/>
        </w:rPr>
        <w:t>(___</w:t>
      </w:r>
      <w:r w:rsidRPr="00CE6231">
        <w:rPr>
          <w:rFonts w:ascii="Times New Roman" w:eastAsia="Cambria" w:hAnsi="Times New Roman" w:cs="Times New Roman"/>
        </w:rPr>
        <w:t xml:space="preserve"> в месяц) специалиста на объект. График выездов в обязательном порядке должен учитывать ориентировочные даты приемки материалов и освидетельствования скрытых работ, приведенные календарном графике производства работ, передаваемом Заказчиком Исполнителю. При этом вышеуказанные даты могут быть скорректированы по усмотрению Заказчика с предварительным уведомлением Исполнителя</w:t>
      </w:r>
      <w:r w:rsidR="00AE4B48">
        <w:rPr>
          <w:rFonts w:ascii="Times New Roman" w:eastAsia="Cambria" w:hAnsi="Times New Roman" w:cs="Times New Roman"/>
        </w:rPr>
        <w:t>;</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t>П</w:t>
      </w:r>
      <w:r w:rsidRPr="00CE6231">
        <w:rPr>
          <w:rFonts w:ascii="Times New Roman" w:eastAsia="Cambria" w:hAnsi="Times New Roman" w:cs="Times New Roman"/>
        </w:rPr>
        <w:t>редоставлять Заказчику еже</w:t>
      </w:r>
      <w:r w:rsidR="00521382" w:rsidRPr="00CE6231">
        <w:rPr>
          <w:rFonts w:ascii="Times New Roman" w:eastAsia="Cambria" w:hAnsi="Times New Roman" w:cs="Times New Roman"/>
        </w:rPr>
        <w:t>месячный</w:t>
      </w:r>
      <w:r w:rsidRPr="00CE6231">
        <w:rPr>
          <w:rFonts w:ascii="Times New Roman" w:eastAsia="Cambria" w:hAnsi="Times New Roman" w:cs="Times New Roman"/>
        </w:rPr>
        <w:t xml:space="preserve"> отчет</w:t>
      </w:r>
      <w:r w:rsidR="00E22926" w:rsidRPr="00CE6231">
        <w:rPr>
          <w:rFonts w:ascii="Times New Roman" w:eastAsia="Cambria" w:hAnsi="Times New Roman" w:cs="Times New Roman"/>
        </w:rPr>
        <w:t xml:space="preserve"> в электронном виде</w:t>
      </w:r>
      <w:r w:rsidRPr="00CE6231">
        <w:rPr>
          <w:rFonts w:ascii="Times New Roman" w:eastAsia="Cambria" w:hAnsi="Times New Roman" w:cs="Times New Roman"/>
        </w:rPr>
        <w:t xml:space="preserve"> (в т.ч. фотоматериалы) о ходе ведения строительно-монтажных и ремонтно-отделочных работ на объекте, а именно: информацию о выездах инженера на объект, выявленные дефекты, информацию о контрольных мероприятиях, информацию о соблюдении подрядчиком графика работ.</w:t>
      </w:r>
      <w:r w:rsidR="00BA69FC" w:rsidRPr="00CE6231">
        <w:rPr>
          <w:rFonts w:ascii="Times New Roman" w:eastAsia="Cambria" w:hAnsi="Times New Roman" w:cs="Times New Roman"/>
        </w:rPr>
        <w:t xml:space="preserve"> При необходимости получения оригинала отчета, Заказчик самолично, либо при помощи стороннего лица или курьерской службы, направляется в офис организации по адресу – г. Москва, ул. Василия Петушкова, д.</w:t>
      </w:r>
      <w:r w:rsidR="00AE4B48">
        <w:rPr>
          <w:rFonts w:ascii="Times New Roman" w:eastAsia="Cambria" w:hAnsi="Times New Roman" w:cs="Times New Roman"/>
        </w:rPr>
        <w:t xml:space="preserve"> </w:t>
      </w:r>
      <w:r w:rsidR="00BA69FC" w:rsidRPr="00CE6231">
        <w:rPr>
          <w:rFonts w:ascii="Times New Roman" w:eastAsia="Cambria" w:hAnsi="Times New Roman" w:cs="Times New Roman"/>
        </w:rPr>
        <w:t>8, офис 336, предварительно уведомив ответственное лицо от Исполнителя</w:t>
      </w:r>
      <w:r w:rsidR="00AE4B48">
        <w:rPr>
          <w:rFonts w:ascii="Times New Roman" w:eastAsia="Cambria" w:hAnsi="Times New Roman" w:cs="Times New Roman"/>
        </w:rPr>
        <w:t>;</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Незамедлительно информировать Заказчика обо всех обнаруженных недостатках и скрытых дефектах</w:t>
      </w:r>
      <w:r w:rsidR="00AE4B48">
        <w:rPr>
          <w:rFonts w:ascii="Times New Roman" w:eastAsia="Cambria" w:hAnsi="Times New Roman" w:cs="Times New Roman"/>
        </w:rPr>
        <w:t>;</w:t>
      </w:r>
    </w:p>
    <w:p w:rsidR="00482F1E"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Уведомить Заказчика о необходимости приостановки работ на объекте до устранения выявленных недостатков, скрытых дефектов и нарушений СНиП</w:t>
      </w:r>
      <w:r w:rsidR="00AE4B48">
        <w:rPr>
          <w:rFonts w:ascii="Times New Roman" w:eastAsia="Cambria" w:hAnsi="Times New Roman" w:cs="Times New Roman"/>
        </w:rPr>
        <w:t>;</w:t>
      </w:r>
    </w:p>
    <w:p w:rsidR="001502C7" w:rsidRPr="00CE6231" w:rsidRDefault="001502C7" w:rsidP="00AE4B48">
      <w:pPr>
        <w:tabs>
          <w:tab w:val="left" w:pos="567"/>
        </w:tabs>
        <w:spacing w:after="0" w:line="240" w:lineRule="auto"/>
        <w:ind w:firstLine="284"/>
        <w:jc w:val="both"/>
        <w:rPr>
          <w:rFonts w:ascii="Times New Roman" w:eastAsia="Cambria" w:hAnsi="Times New Roman" w:cs="Times New Roman"/>
        </w:rPr>
      </w:pPr>
      <w:r w:rsidRPr="00A93E84">
        <w:rPr>
          <w:rFonts w:ascii="Times New Roman" w:eastAsia="Cambria" w:hAnsi="Times New Roman" w:cs="Times New Roman"/>
        </w:rPr>
        <w:t>-</w:t>
      </w:r>
      <w:r>
        <w:rPr>
          <w:rFonts w:ascii="Times New Roman" w:eastAsia="Cambria" w:hAnsi="Times New Roman" w:cs="Times New Roman"/>
        </w:rPr>
        <w:t xml:space="preserve"> </w:t>
      </w:r>
      <w:r w:rsidR="00AE4B48">
        <w:rPr>
          <w:rFonts w:ascii="Times New Roman" w:eastAsia="Cambria" w:hAnsi="Times New Roman" w:cs="Times New Roman"/>
        </w:rPr>
        <w:tab/>
      </w:r>
      <w:r w:rsidRPr="00A93E84">
        <w:rPr>
          <w:rFonts w:ascii="Times New Roman" w:eastAsia="Cambria" w:hAnsi="Times New Roman" w:cs="Times New Roman"/>
        </w:rPr>
        <w:t>Подготовить по просьбе Заказчика акт-предписание на устранение выявленных замечаний</w:t>
      </w:r>
      <w:r w:rsidR="00AE4B48">
        <w:rPr>
          <w:rFonts w:ascii="Times New Roman" w:eastAsia="Cambria" w:hAnsi="Times New Roman" w:cs="Times New Roman"/>
        </w:rPr>
        <w:t>;</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Контролировать соответствие применяемых Подрядчиком строительных материалов проектным и нормативным требованиям;</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Контролировать соблюдение подрядной организацией качества выполняемых работ на Объекте строительства в полном соответствии с Проектной и сметной документацией и СНиП;</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Контролировать сроки выполнения строительно-монтажных (ремонтно-отделочных) работ, предусмотренных договором подряда и графиком производства работ на Объекте строительства и согласованных Заказчиком;</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Контролировать соответствие технологий применения материалов техническим условиям производителей</w:t>
      </w:r>
      <w:r w:rsidR="00AE4B48">
        <w:rPr>
          <w:rFonts w:ascii="Times New Roman" w:eastAsia="Cambria" w:hAnsi="Times New Roman" w:cs="Times New Roman"/>
        </w:rPr>
        <w:t>;</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Контролировать своевременное устранение дефектов и недоделок, выявленных при приемке строительно-монтаж</w:t>
      </w:r>
      <w:r w:rsidR="00B43BA8" w:rsidRPr="00CE6231">
        <w:rPr>
          <w:rFonts w:ascii="Times New Roman" w:eastAsia="Cambria" w:hAnsi="Times New Roman" w:cs="Times New Roman"/>
        </w:rPr>
        <w:t>ных (ремонтно-отделочных) работ;</w:t>
      </w:r>
    </w:p>
    <w:p w:rsidR="0039186F" w:rsidRPr="00CE6231" w:rsidRDefault="0039186F"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Контролировать соблюдение условий договора подряда</w:t>
      </w:r>
      <w:r w:rsidR="00B43BA8" w:rsidRPr="00CE6231">
        <w:rPr>
          <w:rFonts w:ascii="Times New Roman" w:eastAsia="Cambria" w:hAnsi="Times New Roman" w:cs="Times New Roman"/>
        </w:rPr>
        <w:t>;</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Участвовать в приемке законченных этапов строительства;</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Участвовать</w:t>
      </w:r>
      <w:r w:rsidR="00A9671D" w:rsidRPr="00CE6231">
        <w:rPr>
          <w:rFonts w:ascii="Times New Roman" w:eastAsia="Cambria" w:hAnsi="Times New Roman" w:cs="Times New Roman"/>
        </w:rPr>
        <w:t xml:space="preserve"> </w:t>
      </w:r>
      <w:r w:rsidRPr="00CE6231">
        <w:rPr>
          <w:rFonts w:ascii="Times New Roman" w:eastAsia="Cambria" w:hAnsi="Times New Roman" w:cs="Times New Roman"/>
        </w:rPr>
        <w:t>в освидетельствовании Актов скрытых работ;</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Участвовать</w:t>
      </w:r>
      <w:r w:rsidR="00A9671D" w:rsidRPr="00CE6231">
        <w:rPr>
          <w:rFonts w:ascii="Times New Roman" w:eastAsia="Cambria" w:hAnsi="Times New Roman" w:cs="Times New Roman"/>
        </w:rPr>
        <w:t xml:space="preserve"> </w:t>
      </w:r>
      <w:r w:rsidRPr="00CE6231">
        <w:rPr>
          <w:rFonts w:ascii="Times New Roman" w:eastAsia="Cambria" w:hAnsi="Times New Roman" w:cs="Times New Roman"/>
        </w:rPr>
        <w:t>в окончательной приемке объекта</w:t>
      </w:r>
      <w:r w:rsidR="00AE4B48">
        <w:rPr>
          <w:rFonts w:ascii="Times New Roman" w:eastAsia="Cambria" w:hAnsi="Times New Roman" w:cs="Times New Roman"/>
        </w:rPr>
        <w:t>;</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В случае отсутствия и/или воспрепятствования доступа на объект незамедлительно уведомлять об этом Заказчика по телефону, предоставив последнему возможность обеспечить специалисту Исполнителя доступ на Объект.</w:t>
      </w:r>
    </w:p>
    <w:p w:rsidR="00482F1E" w:rsidRPr="00CE6231" w:rsidRDefault="00482F1E" w:rsidP="00AE4B48">
      <w:pPr>
        <w:tabs>
          <w:tab w:val="left" w:pos="567"/>
        </w:tabs>
        <w:spacing w:after="0" w:line="240" w:lineRule="auto"/>
        <w:ind w:firstLine="284"/>
        <w:rPr>
          <w:rFonts w:ascii="Times New Roman" w:eastAsia="Cambria" w:hAnsi="Times New Roman" w:cs="Times New Roman"/>
        </w:rPr>
      </w:pPr>
      <w:r w:rsidRPr="00CE6231">
        <w:rPr>
          <w:rFonts w:ascii="Times New Roman" w:eastAsia="Cambria" w:hAnsi="Times New Roman" w:cs="Times New Roman"/>
        </w:rPr>
        <w:t>5.2. Исполнитель имеет право:</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На надлежащую оплату своих услуг Заказчиком;</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На свободный доступ к Объекту для выполнения настоящего договора;</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На получение от Заказчика всех необходимых документов и информации для надлежащего выполнения условий настоящего договора;</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Самостоятельно определять специалистов на оказание услуг по техническому надзору</w:t>
      </w:r>
      <w:r w:rsidR="00AE4B48">
        <w:rPr>
          <w:rFonts w:ascii="Times New Roman" w:eastAsia="Cambria" w:hAnsi="Times New Roman" w:cs="Times New Roman"/>
        </w:rPr>
        <w:t>;</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Отказаться от выполнения условий настоящего Договора в случаях несоблюдения Заказчиком условий Договора</w:t>
      </w:r>
      <w:r w:rsidR="00AE4B48">
        <w:rPr>
          <w:rFonts w:ascii="Times New Roman" w:eastAsia="Cambria" w:hAnsi="Times New Roman" w:cs="Times New Roman"/>
        </w:rPr>
        <w:t>;</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Использовать данные, полученные в ходе оказания услуг по настоящему Договору, в рекламных, научных и иных целях в своей деятельности. Использование данных, полученных в ходе оказания услуг, возможно только при условии не упоминания Исполнителем персональных данных Заказчика, а также данных идентифицирующих объект строительства (точное место расположения объекта, его принадлежность Заказчику)</w:t>
      </w:r>
      <w:r w:rsidR="00AE4B48">
        <w:rPr>
          <w:rFonts w:ascii="Times New Roman" w:eastAsia="Cambria" w:hAnsi="Times New Roman" w:cs="Times New Roman"/>
        </w:rPr>
        <w:t>;</w:t>
      </w:r>
    </w:p>
    <w:p w:rsidR="00482F1E"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В одностороннем порядке отказаться от исполнения договора в случае просрочки оплаты Заказчиком стоимости оказанных услуг на срок более 10 дней с момента наступления срока оплаты;</w:t>
      </w:r>
    </w:p>
    <w:p w:rsidR="007603C4" w:rsidRPr="00CE6231" w:rsidRDefault="00482F1E"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r>
      <w:r w:rsidRPr="00CE6231">
        <w:rPr>
          <w:rFonts w:ascii="Times New Roman" w:eastAsia="Cambria" w:hAnsi="Times New Roman" w:cs="Times New Roman"/>
        </w:rPr>
        <w:t>Привлекать к оказанию услуг по настоящему Договору третьих лиц (соисполнителей). При этом Исполнитель несет ответственность за действия привлекаемых им третьих лиц (соисполнителей) как за свои собственные</w:t>
      </w:r>
      <w:r w:rsidR="00AE4B48">
        <w:rPr>
          <w:rFonts w:ascii="Times New Roman" w:eastAsia="Cambria" w:hAnsi="Times New Roman" w:cs="Times New Roman"/>
        </w:rPr>
        <w:t>;</w:t>
      </w:r>
    </w:p>
    <w:p w:rsidR="0099153B" w:rsidRDefault="0099153B" w:rsidP="00AE4B48">
      <w:pPr>
        <w:tabs>
          <w:tab w:val="left" w:pos="567"/>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 </w:t>
      </w:r>
      <w:r w:rsidR="00AE4B48">
        <w:rPr>
          <w:rFonts w:ascii="Times New Roman" w:eastAsia="Cambria" w:hAnsi="Times New Roman" w:cs="Times New Roman"/>
        </w:rPr>
        <w:tab/>
        <w:t>В</w:t>
      </w:r>
      <w:r w:rsidRPr="00CE6231">
        <w:rPr>
          <w:rFonts w:ascii="Times New Roman" w:eastAsia="Cambria" w:hAnsi="Times New Roman" w:cs="Times New Roman"/>
        </w:rPr>
        <w:t xml:space="preserve"> одностороннем досудебном порядке расторгнуть настоящий Договор, письменно уведомив об этом Исполнителя не менее чем за 7 календарных дней.</w:t>
      </w:r>
    </w:p>
    <w:p w:rsidR="00AE4B48" w:rsidRDefault="00AE4B48" w:rsidP="00AE4B48">
      <w:pPr>
        <w:tabs>
          <w:tab w:val="left" w:pos="567"/>
        </w:tabs>
        <w:spacing w:after="0" w:line="240" w:lineRule="auto"/>
        <w:ind w:firstLine="284"/>
        <w:jc w:val="both"/>
        <w:rPr>
          <w:rFonts w:ascii="Times New Roman" w:eastAsia="Cambria" w:hAnsi="Times New Roman" w:cs="Times New Roman"/>
        </w:rPr>
      </w:pPr>
    </w:p>
    <w:p w:rsidR="00AE4B48" w:rsidRDefault="00AE4B48" w:rsidP="00AE4B48">
      <w:pPr>
        <w:tabs>
          <w:tab w:val="left" w:pos="567"/>
        </w:tabs>
        <w:spacing w:after="0" w:line="240" w:lineRule="auto"/>
        <w:ind w:firstLine="284"/>
        <w:jc w:val="both"/>
        <w:rPr>
          <w:rFonts w:ascii="Times New Roman" w:eastAsia="Cambria" w:hAnsi="Times New Roman" w:cs="Times New Roman"/>
        </w:rPr>
      </w:pPr>
    </w:p>
    <w:p w:rsidR="00AE4B48" w:rsidRPr="00CE6231" w:rsidRDefault="00AE4B48" w:rsidP="00AE4B48">
      <w:pPr>
        <w:tabs>
          <w:tab w:val="left" w:pos="567"/>
        </w:tabs>
        <w:spacing w:after="0" w:line="240" w:lineRule="auto"/>
        <w:ind w:firstLine="284"/>
        <w:jc w:val="both"/>
        <w:rPr>
          <w:rFonts w:ascii="Times New Roman" w:eastAsia="Cambria" w:hAnsi="Times New Roman" w:cs="Times New Roman"/>
        </w:rPr>
      </w:pPr>
    </w:p>
    <w:p w:rsidR="007603C4" w:rsidRPr="00CE6231" w:rsidRDefault="008E2517" w:rsidP="00C57E82">
      <w:pPr>
        <w:tabs>
          <w:tab w:val="left" w:pos="709"/>
        </w:tabs>
        <w:spacing w:after="0" w:line="240" w:lineRule="auto"/>
        <w:ind w:firstLine="284"/>
        <w:rPr>
          <w:rFonts w:ascii="Times New Roman" w:eastAsia="Cambria" w:hAnsi="Times New Roman" w:cs="Times New Roman"/>
          <w:b/>
        </w:rPr>
      </w:pPr>
      <w:r w:rsidRPr="00CE6231">
        <w:rPr>
          <w:rFonts w:ascii="Times New Roman" w:eastAsia="Cambria" w:hAnsi="Times New Roman" w:cs="Times New Roman"/>
          <w:b/>
        </w:rPr>
        <w:t>6. ПОРЯДОК ПРИЕМКИ УСЛУГ</w:t>
      </w:r>
    </w:p>
    <w:p w:rsidR="007603C4" w:rsidRPr="00CE6231" w:rsidRDefault="008E2517"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6.1.</w:t>
      </w:r>
      <w:r w:rsidR="00AE4B48">
        <w:rPr>
          <w:rFonts w:ascii="Times New Roman" w:eastAsia="Cambria" w:hAnsi="Times New Roman" w:cs="Times New Roman"/>
        </w:rPr>
        <w:tab/>
      </w:r>
      <w:r w:rsidRPr="00CE6231">
        <w:rPr>
          <w:rFonts w:ascii="Times New Roman" w:eastAsia="Cambria" w:hAnsi="Times New Roman" w:cs="Times New Roman"/>
        </w:rPr>
        <w:t xml:space="preserve">Услуги Исполнителя по настоящему договору считаются оказанными надлежащим образом после подписания обеими Сторонами акта </w:t>
      </w:r>
      <w:r w:rsidR="001502C7">
        <w:rPr>
          <w:rFonts w:ascii="Times New Roman" w:eastAsia="Cambria" w:hAnsi="Times New Roman" w:cs="Times New Roman"/>
        </w:rPr>
        <w:t>сдачи</w:t>
      </w:r>
      <w:r w:rsidR="00AE4B48">
        <w:rPr>
          <w:rFonts w:ascii="Times New Roman" w:eastAsia="Cambria" w:hAnsi="Times New Roman" w:cs="Times New Roman"/>
        </w:rPr>
        <w:t>-</w:t>
      </w:r>
      <w:r w:rsidR="001502C7">
        <w:rPr>
          <w:rFonts w:ascii="Times New Roman" w:eastAsia="Cambria" w:hAnsi="Times New Roman" w:cs="Times New Roman"/>
        </w:rPr>
        <w:t xml:space="preserve">приёмки оказанных услуг, </w:t>
      </w:r>
      <w:r w:rsidR="001502C7" w:rsidRPr="00A93E84">
        <w:rPr>
          <w:rFonts w:ascii="Times New Roman" w:eastAsia="Cambria" w:hAnsi="Times New Roman" w:cs="Times New Roman"/>
        </w:rPr>
        <w:t>либо после мотивированного отказа Заказчика от подписания акта сдачи-приемки оказанных услуг.</w:t>
      </w:r>
    </w:p>
    <w:p w:rsidR="00201D05" w:rsidRPr="00CE6231" w:rsidRDefault="00F8562B" w:rsidP="00AE4B48">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В случае если заказчик не подписывает акт сдачи приемки услуг в течени</w:t>
      </w:r>
      <w:r w:rsidR="00A34DBC">
        <w:rPr>
          <w:rFonts w:ascii="Times New Roman" w:eastAsia="Cambria" w:hAnsi="Times New Roman" w:cs="Times New Roman"/>
        </w:rPr>
        <w:t>е</w:t>
      </w:r>
      <w:r w:rsidRPr="00CE6231">
        <w:rPr>
          <w:rFonts w:ascii="Times New Roman" w:eastAsia="Cambria" w:hAnsi="Times New Roman" w:cs="Times New Roman"/>
        </w:rPr>
        <w:t xml:space="preserve"> 3</w:t>
      </w:r>
      <w:r w:rsidR="00AE4B48">
        <w:rPr>
          <w:rFonts w:ascii="Times New Roman" w:eastAsia="Cambria" w:hAnsi="Times New Roman" w:cs="Times New Roman"/>
        </w:rPr>
        <w:t>-</w:t>
      </w:r>
      <w:r w:rsidRPr="00CE6231">
        <w:rPr>
          <w:rFonts w:ascii="Times New Roman" w:eastAsia="Cambria" w:hAnsi="Times New Roman" w:cs="Times New Roman"/>
        </w:rPr>
        <w:t xml:space="preserve">х дней и не предоставляет мотивированного отказа от подписания, исполнитель имеет право подписать акт </w:t>
      </w:r>
      <w:r w:rsidR="00D52364" w:rsidRPr="00CE6231">
        <w:rPr>
          <w:rFonts w:ascii="Times New Roman" w:eastAsia="Cambria" w:hAnsi="Times New Roman" w:cs="Times New Roman"/>
        </w:rPr>
        <w:t>самостоятельно, в</w:t>
      </w:r>
      <w:r w:rsidRPr="00CE6231">
        <w:rPr>
          <w:rFonts w:ascii="Times New Roman" w:eastAsia="Cambria" w:hAnsi="Times New Roman" w:cs="Times New Roman"/>
        </w:rPr>
        <w:t xml:space="preserve"> данном случае услуги считаются</w:t>
      </w:r>
      <w:r w:rsidR="00A34DBC">
        <w:rPr>
          <w:rFonts w:ascii="Times New Roman" w:eastAsia="Cambria" w:hAnsi="Times New Roman" w:cs="Times New Roman"/>
        </w:rPr>
        <w:t>,</w:t>
      </w:r>
      <w:r w:rsidRPr="00CE6231">
        <w:rPr>
          <w:rFonts w:ascii="Times New Roman" w:eastAsia="Cambria" w:hAnsi="Times New Roman" w:cs="Times New Roman"/>
        </w:rPr>
        <w:t xml:space="preserve"> должным образом</w:t>
      </w:r>
      <w:r w:rsidR="00A34DBC">
        <w:rPr>
          <w:rFonts w:ascii="Times New Roman" w:eastAsia="Cambria" w:hAnsi="Times New Roman" w:cs="Times New Roman"/>
        </w:rPr>
        <w:t>,</w:t>
      </w:r>
      <w:r w:rsidRPr="00CE6231">
        <w:rPr>
          <w:rFonts w:ascii="Times New Roman" w:eastAsia="Cambria" w:hAnsi="Times New Roman" w:cs="Times New Roman"/>
        </w:rPr>
        <w:t xml:space="preserve"> показаны и подлежат оплате в соответствии с условиями договора.</w:t>
      </w:r>
    </w:p>
    <w:p w:rsidR="00367A65" w:rsidRDefault="00D52364" w:rsidP="00AE4B48">
      <w:pPr>
        <w:tabs>
          <w:tab w:val="left" w:pos="709"/>
        </w:tabs>
        <w:spacing w:after="0" w:line="240" w:lineRule="auto"/>
        <w:ind w:firstLine="284"/>
        <w:jc w:val="both"/>
        <w:rPr>
          <w:rFonts w:ascii="Times New Roman" w:eastAsia="Times New Roman" w:hAnsi="Times New Roman" w:cs="Times New Roman"/>
        </w:rPr>
      </w:pPr>
      <w:r w:rsidRPr="00CE6231">
        <w:rPr>
          <w:rFonts w:ascii="Times New Roman" w:eastAsia="Cambria" w:hAnsi="Times New Roman" w:cs="Times New Roman"/>
        </w:rPr>
        <w:t>6.2</w:t>
      </w:r>
      <w:r w:rsidR="00AE4B48">
        <w:rPr>
          <w:rFonts w:ascii="Times New Roman" w:eastAsia="Cambria" w:hAnsi="Times New Roman" w:cs="Times New Roman"/>
        </w:rPr>
        <w:t>.</w:t>
      </w:r>
      <w:r w:rsidR="00AE4B48">
        <w:rPr>
          <w:rFonts w:ascii="Times New Roman" w:eastAsia="Cambria" w:hAnsi="Times New Roman" w:cs="Times New Roman"/>
        </w:rPr>
        <w:tab/>
      </w:r>
      <w:r w:rsidRPr="00CE6231">
        <w:rPr>
          <w:rFonts w:ascii="Times New Roman" w:eastAsia="Times New Roman" w:hAnsi="Times New Roman" w:cs="Times New Roman"/>
        </w:rPr>
        <w:t>В случае если</w:t>
      </w:r>
      <w:r w:rsidR="00367A65" w:rsidRPr="00CE6231">
        <w:rPr>
          <w:rFonts w:ascii="Times New Roman" w:eastAsia="Times New Roman" w:hAnsi="Times New Roman" w:cs="Times New Roman"/>
        </w:rPr>
        <w:t xml:space="preserve"> акт </w:t>
      </w:r>
      <w:r w:rsidR="00367A65" w:rsidRPr="00CE6231">
        <w:rPr>
          <w:rFonts w:ascii="Times New Roman" w:eastAsia="Cambria" w:hAnsi="Times New Roman" w:cs="Times New Roman"/>
        </w:rPr>
        <w:t>сдачи</w:t>
      </w:r>
      <w:r w:rsidR="00A34DBC">
        <w:rPr>
          <w:rFonts w:ascii="Times New Roman" w:eastAsia="Cambria" w:hAnsi="Times New Roman" w:cs="Times New Roman"/>
        </w:rPr>
        <w:t>-п</w:t>
      </w:r>
      <w:r w:rsidR="00367A65" w:rsidRPr="00CE6231">
        <w:rPr>
          <w:rFonts w:ascii="Times New Roman" w:eastAsia="Cambria" w:hAnsi="Times New Roman" w:cs="Times New Roman"/>
        </w:rPr>
        <w:t>риёмки оказанных услуг</w:t>
      </w:r>
      <w:r w:rsidR="00367A65" w:rsidRPr="00CE6231">
        <w:rPr>
          <w:rFonts w:ascii="Times New Roman" w:eastAsia="Times New Roman" w:hAnsi="Times New Roman" w:cs="Times New Roman"/>
        </w:rPr>
        <w:t xml:space="preserve"> не подписан, а оплата поступила, работы считаются выполненными.</w:t>
      </w:r>
    </w:p>
    <w:p w:rsidR="00AE4B48" w:rsidRPr="00CE6231" w:rsidRDefault="00AE4B48" w:rsidP="00C57E82">
      <w:pPr>
        <w:tabs>
          <w:tab w:val="left" w:pos="709"/>
        </w:tabs>
        <w:spacing w:after="0" w:line="240" w:lineRule="auto"/>
        <w:ind w:firstLine="284"/>
        <w:rPr>
          <w:rFonts w:ascii="Times New Roman" w:eastAsia="Cambria" w:hAnsi="Times New Roman" w:cs="Times New Roman"/>
        </w:rPr>
      </w:pPr>
    </w:p>
    <w:p w:rsidR="007603C4" w:rsidRPr="00CE6231" w:rsidRDefault="008E2517" w:rsidP="00C57E82">
      <w:pPr>
        <w:tabs>
          <w:tab w:val="left" w:pos="709"/>
        </w:tabs>
        <w:spacing w:after="0" w:line="240" w:lineRule="auto"/>
        <w:ind w:firstLine="284"/>
        <w:rPr>
          <w:rFonts w:ascii="Times New Roman" w:eastAsia="Cambria" w:hAnsi="Times New Roman" w:cs="Times New Roman"/>
          <w:b/>
        </w:rPr>
      </w:pPr>
      <w:r w:rsidRPr="00CE6231">
        <w:rPr>
          <w:rFonts w:ascii="Times New Roman" w:eastAsia="Cambria" w:hAnsi="Times New Roman" w:cs="Times New Roman"/>
          <w:b/>
        </w:rPr>
        <w:t>7. ОТВЕТСТВЕННОСТЬ СТОРОН</w:t>
      </w:r>
    </w:p>
    <w:p w:rsidR="00482F1E" w:rsidRPr="00CE6231" w:rsidRDefault="00482F1E" w:rsidP="00A34DBC">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7.1. </w:t>
      </w:r>
      <w:r w:rsidR="00A34DBC">
        <w:rPr>
          <w:rFonts w:ascii="Times New Roman" w:eastAsia="Cambria" w:hAnsi="Times New Roman" w:cs="Times New Roman"/>
        </w:rPr>
        <w:tab/>
      </w:r>
      <w:r w:rsidRPr="00CE6231">
        <w:rPr>
          <w:rFonts w:ascii="Times New Roman" w:eastAsia="Cambria" w:hAnsi="Times New Roman" w:cs="Times New Roman"/>
        </w:rPr>
        <w:t>За нарушение исполнения обязательств по настоящему Договору стороны несут ответственность согласно действующему законодательству РФ.</w:t>
      </w:r>
    </w:p>
    <w:p w:rsidR="00482F1E" w:rsidRPr="00CE6231" w:rsidRDefault="00482F1E" w:rsidP="00A34DBC">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7.2. </w:t>
      </w:r>
      <w:r w:rsidR="00A34DBC">
        <w:rPr>
          <w:rFonts w:ascii="Times New Roman" w:eastAsia="Cambria" w:hAnsi="Times New Roman" w:cs="Times New Roman"/>
        </w:rPr>
        <w:tab/>
      </w:r>
      <w:r w:rsidRPr="00CE6231">
        <w:rPr>
          <w:rFonts w:ascii="Times New Roman" w:eastAsia="Cambria" w:hAnsi="Times New Roman" w:cs="Times New Roman"/>
        </w:rPr>
        <w:t>Заказчик гарантирует, что он является Заказчиком строительства объекта технического надзора. Исполнитель не несет ответственности за вред, причиненный Заказчику и третьим лицам, вследствие предоставления Заказчиком недостоверной информации, равно как и при не предоставлении необходимой Исполнителю информации.</w:t>
      </w:r>
    </w:p>
    <w:p w:rsidR="00482F1E" w:rsidRPr="00CE6231" w:rsidRDefault="00482F1E" w:rsidP="00A34DBC">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7.3. </w:t>
      </w:r>
      <w:r w:rsidR="00A34DBC">
        <w:rPr>
          <w:rFonts w:ascii="Times New Roman" w:eastAsia="Cambria" w:hAnsi="Times New Roman" w:cs="Times New Roman"/>
        </w:rPr>
        <w:tab/>
      </w:r>
      <w:r w:rsidRPr="00CE6231">
        <w:rPr>
          <w:rFonts w:ascii="Times New Roman" w:eastAsia="Cambria" w:hAnsi="Times New Roman" w:cs="Times New Roman"/>
        </w:rPr>
        <w:t>Исполнитель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Исполнителем.</w:t>
      </w:r>
    </w:p>
    <w:p w:rsidR="00482F1E" w:rsidRPr="00CE6231" w:rsidRDefault="00482F1E" w:rsidP="00A34DBC">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7.4. </w:t>
      </w:r>
      <w:r w:rsidR="00A34DBC">
        <w:rPr>
          <w:rFonts w:ascii="Times New Roman" w:eastAsia="Cambria" w:hAnsi="Times New Roman" w:cs="Times New Roman"/>
        </w:rPr>
        <w:tab/>
      </w:r>
      <w:r w:rsidRPr="00CE6231">
        <w:rPr>
          <w:rFonts w:ascii="Times New Roman" w:eastAsia="Cambria" w:hAnsi="Times New Roman" w:cs="Times New Roman"/>
        </w:rPr>
        <w:t>Уплата неустойки не освобождает Стороны от выполнения обязательств по настоящему Договору.</w:t>
      </w:r>
    </w:p>
    <w:p w:rsidR="00194F9B" w:rsidRDefault="00482F1E" w:rsidP="00A34DBC">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7.5. </w:t>
      </w:r>
      <w:r w:rsidR="00A34DBC">
        <w:rPr>
          <w:rFonts w:ascii="Times New Roman" w:eastAsia="Cambria" w:hAnsi="Times New Roman" w:cs="Times New Roman"/>
        </w:rPr>
        <w:tab/>
      </w:r>
      <w:r w:rsidRPr="00CE6231">
        <w:rPr>
          <w:rFonts w:ascii="Times New Roman" w:eastAsia="Cambria" w:hAnsi="Times New Roman" w:cs="Times New Roman"/>
        </w:rPr>
        <w:t>В случае неисполнения или ненадлежащего исполнения Сторонами условий настоящего договора виновная Сторона обязана возместить другой Стороне причинённые этим убытки в полном объёме без учёта неустойки (штрафа, пени).</w:t>
      </w:r>
    </w:p>
    <w:p w:rsidR="001502C7" w:rsidRDefault="001502C7" w:rsidP="00A34DBC">
      <w:pPr>
        <w:tabs>
          <w:tab w:val="left" w:pos="709"/>
          <w:tab w:val="left" w:pos="993"/>
        </w:tabs>
        <w:spacing w:after="0" w:line="240" w:lineRule="auto"/>
        <w:ind w:firstLine="284"/>
        <w:jc w:val="both"/>
        <w:rPr>
          <w:rFonts w:ascii="Times New Roman" w:eastAsia="Cambria" w:hAnsi="Times New Roman" w:cs="Times New Roman"/>
        </w:rPr>
      </w:pPr>
      <w:r w:rsidRPr="00A93E84">
        <w:rPr>
          <w:rFonts w:ascii="Times New Roman" w:eastAsia="Cambria" w:hAnsi="Times New Roman" w:cs="Times New Roman"/>
        </w:rPr>
        <w:t xml:space="preserve">7.6. </w:t>
      </w:r>
      <w:r w:rsidR="00A34DBC">
        <w:rPr>
          <w:rFonts w:ascii="Times New Roman" w:eastAsia="Cambria" w:hAnsi="Times New Roman" w:cs="Times New Roman"/>
        </w:rPr>
        <w:tab/>
      </w:r>
      <w:r w:rsidRPr="00A93E84">
        <w:rPr>
          <w:rFonts w:ascii="Times New Roman" w:eastAsia="Cambria" w:hAnsi="Times New Roman" w:cs="Times New Roman"/>
        </w:rPr>
        <w:t>Исполнитель несёт имущественную ответственность перед Заказчиком исключительно в рамках и границах, перечисленных Заказчиком денежных средств Исполнителю.</w:t>
      </w:r>
    </w:p>
    <w:p w:rsidR="00A34DBC" w:rsidRPr="00A93E84" w:rsidRDefault="00A34DBC" w:rsidP="00C57E82">
      <w:pPr>
        <w:tabs>
          <w:tab w:val="left" w:pos="709"/>
          <w:tab w:val="left" w:pos="993"/>
        </w:tabs>
        <w:spacing w:after="0" w:line="240" w:lineRule="auto"/>
        <w:ind w:firstLine="284"/>
        <w:jc w:val="both"/>
        <w:rPr>
          <w:rFonts w:ascii="Times New Roman" w:eastAsia="Cambria" w:hAnsi="Times New Roman" w:cs="Times New Roman"/>
        </w:rPr>
      </w:pPr>
    </w:p>
    <w:p w:rsidR="007603C4" w:rsidRPr="00CE6231" w:rsidRDefault="008E2517" w:rsidP="00C57E82">
      <w:pPr>
        <w:tabs>
          <w:tab w:val="left" w:pos="709"/>
        </w:tabs>
        <w:spacing w:after="0" w:line="240" w:lineRule="auto"/>
        <w:ind w:firstLine="284"/>
        <w:rPr>
          <w:rFonts w:ascii="Times New Roman" w:eastAsia="Cambria" w:hAnsi="Times New Roman" w:cs="Times New Roman"/>
          <w:b/>
        </w:rPr>
      </w:pPr>
      <w:r w:rsidRPr="00CE6231">
        <w:rPr>
          <w:rFonts w:ascii="Times New Roman" w:eastAsia="Cambria" w:hAnsi="Times New Roman" w:cs="Times New Roman"/>
          <w:b/>
        </w:rPr>
        <w:t>8.  РАСТОРЖЕНИЕ ДОГОВОРА</w:t>
      </w:r>
    </w:p>
    <w:p w:rsidR="007603C4" w:rsidRDefault="00A34DBC" w:rsidP="00A34DBC">
      <w:pPr>
        <w:tabs>
          <w:tab w:val="left" w:pos="709"/>
        </w:tabs>
        <w:spacing w:after="0" w:line="240" w:lineRule="auto"/>
        <w:ind w:firstLine="284"/>
        <w:jc w:val="both"/>
        <w:rPr>
          <w:rFonts w:ascii="Times New Roman" w:eastAsia="Cambria" w:hAnsi="Times New Roman" w:cs="Times New Roman"/>
        </w:rPr>
      </w:pPr>
      <w:r>
        <w:rPr>
          <w:rFonts w:ascii="Times New Roman" w:eastAsia="Cambria" w:hAnsi="Times New Roman" w:cs="Times New Roman"/>
        </w:rPr>
        <w:t>8.1.</w:t>
      </w:r>
      <w:r>
        <w:rPr>
          <w:rFonts w:ascii="Times New Roman" w:eastAsia="Cambria" w:hAnsi="Times New Roman" w:cs="Times New Roman"/>
        </w:rPr>
        <w:tab/>
      </w:r>
      <w:r w:rsidR="008E2517" w:rsidRPr="00CE6231">
        <w:rPr>
          <w:rFonts w:ascii="Times New Roman" w:eastAsia="Cambria" w:hAnsi="Times New Roman" w:cs="Times New Roman"/>
        </w:rPr>
        <w:t>Настоящий договор может быть изменён по соглашению Сторон, которое оформляется дополнительным соглашением к настоящему договору, подписанным уполномоченными представителями обеих Сторон, а также может быть изменён или расторгнут в судебном порядке по инициативе одной из Сторон в случаях, предусмотренных законодательством Российской Федерации.</w:t>
      </w:r>
    </w:p>
    <w:p w:rsidR="00A34DBC" w:rsidRPr="00CE6231" w:rsidRDefault="00A34DBC" w:rsidP="00C57E82">
      <w:pPr>
        <w:tabs>
          <w:tab w:val="left" w:pos="709"/>
        </w:tabs>
        <w:spacing w:after="0" w:line="240" w:lineRule="auto"/>
        <w:ind w:firstLine="284"/>
        <w:rPr>
          <w:rFonts w:ascii="Times New Roman" w:eastAsia="Cambria" w:hAnsi="Times New Roman" w:cs="Times New Roman"/>
        </w:rPr>
      </w:pPr>
    </w:p>
    <w:p w:rsidR="007603C4" w:rsidRPr="00CE6231" w:rsidRDefault="008E2517" w:rsidP="00C57E82">
      <w:pPr>
        <w:tabs>
          <w:tab w:val="left" w:pos="709"/>
        </w:tabs>
        <w:spacing w:after="0" w:line="240" w:lineRule="auto"/>
        <w:ind w:firstLine="284"/>
        <w:rPr>
          <w:rFonts w:ascii="Times New Roman" w:eastAsia="Cambria" w:hAnsi="Times New Roman" w:cs="Times New Roman"/>
          <w:b/>
        </w:rPr>
      </w:pPr>
      <w:r w:rsidRPr="00CE6231">
        <w:rPr>
          <w:rFonts w:ascii="Times New Roman" w:eastAsia="Cambria" w:hAnsi="Times New Roman" w:cs="Times New Roman"/>
          <w:b/>
        </w:rPr>
        <w:t>9.РАЗРЕШЕНИЕ СПОРОВ</w:t>
      </w:r>
    </w:p>
    <w:p w:rsidR="007603C4" w:rsidRPr="00CE6231" w:rsidRDefault="008E2517" w:rsidP="00A34DBC">
      <w:pPr>
        <w:tabs>
          <w:tab w:val="left" w:pos="709"/>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9.1. </w:t>
      </w:r>
      <w:r w:rsidR="00A34DBC">
        <w:rPr>
          <w:rFonts w:ascii="Times New Roman" w:eastAsia="Cambria" w:hAnsi="Times New Roman" w:cs="Times New Roman"/>
        </w:rPr>
        <w:tab/>
      </w:r>
      <w:r w:rsidRPr="00CE6231">
        <w:rPr>
          <w:rFonts w:ascii="Times New Roman" w:eastAsia="Cambria" w:hAnsi="Times New Roman" w:cs="Times New Roman"/>
        </w:rPr>
        <w:t>Все споры и разногласия, которые могут возникнуть из настоящего</w:t>
      </w:r>
      <w:r w:rsidR="00C61BB0" w:rsidRPr="00CE6231">
        <w:rPr>
          <w:rFonts w:ascii="Times New Roman" w:eastAsia="Cambria" w:hAnsi="Times New Roman" w:cs="Times New Roman"/>
        </w:rPr>
        <w:t xml:space="preserve"> </w:t>
      </w:r>
      <w:r w:rsidRPr="00CE6231">
        <w:rPr>
          <w:rFonts w:ascii="Times New Roman" w:eastAsia="Cambria" w:hAnsi="Times New Roman" w:cs="Times New Roman"/>
        </w:rPr>
        <w:t>Договора или в связи с ним, Стороны будут пытаться разрешить путем</w:t>
      </w:r>
      <w:r w:rsidR="00C61BB0" w:rsidRPr="00CE6231">
        <w:rPr>
          <w:rFonts w:ascii="Times New Roman" w:eastAsia="Cambria" w:hAnsi="Times New Roman" w:cs="Times New Roman"/>
        </w:rPr>
        <w:t xml:space="preserve"> </w:t>
      </w:r>
      <w:r w:rsidRPr="00CE6231">
        <w:rPr>
          <w:rFonts w:ascii="Times New Roman" w:eastAsia="Cambria" w:hAnsi="Times New Roman" w:cs="Times New Roman"/>
        </w:rPr>
        <w:t>переговоров.</w:t>
      </w:r>
    </w:p>
    <w:p w:rsidR="001502C7" w:rsidRDefault="00A34DBC" w:rsidP="00A34DBC">
      <w:pPr>
        <w:tabs>
          <w:tab w:val="left" w:pos="709"/>
        </w:tabs>
        <w:spacing w:after="0" w:line="240" w:lineRule="auto"/>
        <w:ind w:firstLine="284"/>
        <w:jc w:val="both"/>
        <w:rPr>
          <w:rFonts w:ascii="Times New Roman" w:eastAsia="Cambria" w:hAnsi="Times New Roman" w:cs="Times New Roman"/>
        </w:rPr>
      </w:pPr>
      <w:r>
        <w:rPr>
          <w:rFonts w:ascii="Times New Roman" w:eastAsia="Cambria" w:hAnsi="Times New Roman" w:cs="Times New Roman"/>
        </w:rPr>
        <w:t>9.2.</w:t>
      </w:r>
      <w:r>
        <w:rPr>
          <w:rFonts w:ascii="Times New Roman" w:eastAsia="Cambria" w:hAnsi="Times New Roman" w:cs="Times New Roman"/>
        </w:rPr>
        <w:tab/>
      </w:r>
      <w:r w:rsidR="001502C7" w:rsidRPr="00A93E84">
        <w:rPr>
          <w:rFonts w:ascii="Times New Roman" w:eastAsia="Cambria" w:hAnsi="Times New Roman" w:cs="Times New Roman"/>
        </w:rPr>
        <w:t>При не достижении согласия, споры решаются в соответствии с</w:t>
      </w:r>
      <w:r w:rsidR="001502C7">
        <w:rPr>
          <w:rFonts w:ascii="Times New Roman" w:eastAsia="Cambria" w:hAnsi="Times New Roman" w:cs="Times New Roman"/>
        </w:rPr>
        <w:t xml:space="preserve"> </w:t>
      </w:r>
      <w:r w:rsidR="001502C7" w:rsidRPr="00A93E84">
        <w:rPr>
          <w:rFonts w:ascii="Times New Roman" w:eastAsia="Cambria" w:hAnsi="Times New Roman" w:cs="Times New Roman"/>
        </w:rPr>
        <w:t>законодательством РФ в Тушинском районном суде/Арбитражном суде города Москвы (для ЮЛ).</w:t>
      </w:r>
    </w:p>
    <w:p w:rsidR="00A34DBC" w:rsidRDefault="00A34DBC" w:rsidP="00C57E82">
      <w:pPr>
        <w:tabs>
          <w:tab w:val="left" w:pos="709"/>
        </w:tabs>
        <w:spacing w:after="0" w:line="240" w:lineRule="auto"/>
        <w:ind w:firstLine="284"/>
        <w:rPr>
          <w:rFonts w:ascii="Times New Roman" w:eastAsia="Cambria" w:hAnsi="Times New Roman" w:cs="Times New Roman"/>
        </w:rPr>
      </w:pPr>
    </w:p>
    <w:p w:rsidR="007603C4" w:rsidRPr="00CE6231" w:rsidRDefault="008E2517" w:rsidP="00C57E82">
      <w:pPr>
        <w:tabs>
          <w:tab w:val="left" w:pos="709"/>
        </w:tabs>
        <w:spacing w:after="0" w:line="240" w:lineRule="auto"/>
        <w:ind w:firstLine="284"/>
        <w:rPr>
          <w:rFonts w:ascii="Times New Roman" w:eastAsia="Cambria" w:hAnsi="Times New Roman" w:cs="Times New Roman"/>
          <w:b/>
        </w:rPr>
      </w:pPr>
      <w:r w:rsidRPr="00CE6231">
        <w:rPr>
          <w:rFonts w:ascii="Times New Roman" w:eastAsia="Cambria" w:hAnsi="Times New Roman" w:cs="Times New Roman"/>
          <w:b/>
        </w:rPr>
        <w:t>10.  ФОРС-МАЖОР</w:t>
      </w:r>
    </w:p>
    <w:p w:rsidR="00201D05" w:rsidRDefault="008E2517" w:rsidP="00A34DBC">
      <w:pPr>
        <w:tabs>
          <w:tab w:val="left" w:pos="851"/>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10.1. </w:t>
      </w:r>
      <w:r w:rsidR="00A34DBC">
        <w:rPr>
          <w:rFonts w:ascii="Times New Roman" w:eastAsia="Cambria" w:hAnsi="Times New Roman" w:cs="Times New Roman"/>
        </w:rPr>
        <w:tab/>
      </w:r>
      <w:r w:rsidRPr="00CE6231">
        <w:rPr>
          <w:rFonts w:ascii="Times New Roman" w:eastAsia="Cambria" w:hAnsi="Times New Roman" w:cs="Times New Roman"/>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34DBC" w:rsidRPr="00CE6231" w:rsidRDefault="00A34DBC" w:rsidP="00A34DBC">
      <w:pPr>
        <w:tabs>
          <w:tab w:val="left" w:pos="851"/>
        </w:tabs>
        <w:spacing w:after="0" w:line="240" w:lineRule="auto"/>
        <w:ind w:firstLine="284"/>
        <w:rPr>
          <w:rFonts w:ascii="Times New Roman" w:eastAsia="Cambria" w:hAnsi="Times New Roman" w:cs="Times New Roman"/>
        </w:rPr>
      </w:pPr>
    </w:p>
    <w:p w:rsidR="007603C4" w:rsidRPr="00CE6231" w:rsidRDefault="008E2517" w:rsidP="00C57E82">
      <w:pPr>
        <w:tabs>
          <w:tab w:val="left" w:pos="709"/>
        </w:tabs>
        <w:spacing w:after="0" w:line="240" w:lineRule="auto"/>
        <w:ind w:firstLine="284"/>
        <w:rPr>
          <w:rFonts w:ascii="Times New Roman" w:eastAsia="Cambria" w:hAnsi="Times New Roman" w:cs="Times New Roman"/>
          <w:b/>
        </w:rPr>
      </w:pPr>
      <w:r w:rsidRPr="00CE6231">
        <w:rPr>
          <w:rFonts w:ascii="Times New Roman" w:eastAsia="Cambria" w:hAnsi="Times New Roman" w:cs="Times New Roman"/>
          <w:b/>
        </w:rPr>
        <w:t>11. ПРОЧИЕ УСЛОВИЯ</w:t>
      </w:r>
    </w:p>
    <w:p w:rsidR="004960A5" w:rsidRPr="00CE6231" w:rsidRDefault="004960A5" w:rsidP="00A34DBC">
      <w:pPr>
        <w:tabs>
          <w:tab w:val="left" w:pos="851"/>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11.1. </w:t>
      </w:r>
      <w:r w:rsidR="00A34DBC">
        <w:rPr>
          <w:rFonts w:ascii="Times New Roman" w:eastAsia="Cambria" w:hAnsi="Times New Roman" w:cs="Times New Roman"/>
        </w:rPr>
        <w:tab/>
      </w:r>
      <w:r w:rsidRPr="00CE6231">
        <w:rPr>
          <w:rFonts w:ascii="Times New Roman" w:eastAsia="Cambria" w:hAnsi="Times New Roman" w:cs="Times New Roman"/>
        </w:rPr>
        <w:t>Настоящий договор вступает в силу с момента подписания сторонами и действует до полного исполнения сторонами обязательств.</w:t>
      </w:r>
    </w:p>
    <w:p w:rsidR="004960A5" w:rsidRPr="00CE6231" w:rsidRDefault="004960A5" w:rsidP="00A34DBC">
      <w:pPr>
        <w:tabs>
          <w:tab w:val="left" w:pos="851"/>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11.2. </w:t>
      </w:r>
      <w:r w:rsidR="00A34DBC">
        <w:rPr>
          <w:rFonts w:ascii="Times New Roman" w:eastAsia="Cambria" w:hAnsi="Times New Roman" w:cs="Times New Roman"/>
        </w:rPr>
        <w:tab/>
      </w:r>
      <w:r w:rsidRPr="00CE6231">
        <w:rPr>
          <w:rFonts w:ascii="Times New Roman" w:eastAsia="Cambria" w:hAnsi="Times New Roman" w:cs="Times New Roman"/>
        </w:rPr>
        <w:t>Стороны обязуются не разглашать, не передавать третьим лицам информацию, связанную с исполнением сторонами настоящего договора, иначе, как с письменного обоюдного согласия.</w:t>
      </w:r>
    </w:p>
    <w:p w:rsidR="004960A5" w:rsidRPr="00CE6231" w:rsidRDefault="004960A5" w:rsidP="00A34DBC">
      <w:pPr>
        <w:tabs>
          <w:tab w:val="left" w:pos="851"/>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11.3. </w:t>
      </w:r>
      <w:r w:rsidR="00A34DBC">
        <w:rPr>
          <w:rFonts w:ascii="Times New Roman" w:eastAsia="Cambria" w:hAnsi="Times New Roman" w:cs="Times New Roman"/>
        </w:rPr>
        <w:tab/>
      </w:r>
      <w:r w:rsidRPr="00CE6231">
        <w:rPr>
          <w:rFonts w:ascii="Times New Roman" w:eastAsia="Cambria" w:hAnsi="Times New Roman" w:cs="Times New Roman"/>
        </w:rPr>
        <w:t>Настоящий Договор составлен в двух экземплярах, имеющих одинаковую юридическую силу, по одному для каждой из Сторон.</w:t>
      </w:r>
    </w:p>
    <w:p w:rsidR="004960A5" w:rsidRPr="00CE6231" w:rsidRDefault="004960A5" w:rsidP="00A34DBC">
      <w:pPr>
        <w:tabs>
          <w:tab w:val="left" w:pos="851"/>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11.4. </w:t>
      </w:r>
      <w:r w:rsidR="00A34DBC">
        <w:rPr>
          <w:rFonts w:ascii="Times New Roman" w:eastAsia="Cambria" w:hAnsi="Times New Roman" w:cs="Times New Roman"/>
        </w:rPr>
        <w:tab/>
      </w:r>
      <w:r w:rsidRPr="00CE6231">
        <w:rPr>
          <w:rFonts w:ascii="Times New Roman" w:eastAsia="Cambria" w:hAnsi="Times New Roman" w:cs="Times New Roman"/>
        </w:rPr>
        <w:t>Вопросы, не урегулированные настоящим Договором, регламентируются нормами действующего гражданского законодательства РФ.</w:t>
      </w:r>
    </w:p>
    <w:p w:rsidR="001502C7" w:rsidRDefault="004960A5" w:rsidP="00A34DBC">
      <w:pPr>
        <w:tabs>
          <w:tab w:val="left" w:pos="851"/>
        </w:tabs>
        <w:spacing w:after="0" w:line="240" w:lineRule="auto"/>
        <w:ind w:firstLine="284"/>
        <w:jc w:val="both"/>
        <w:rPr>
          <w:rFonts w:ascii="Times New Roman" w:eastAsia="Times New Roman" w:hAnsi="Times New Roman" w:cs="Times New Roman"/>
        </w:rPr>
      </w:pPr>
      <w:r w:rsidRPr="00CE6231">
        <w:rPr>
          <w:rFonts w:ascii="Times New Roman" w:eastAsia="Cambria" w:hAnsi="Times New Roman" w:cs="Times New Roman"/>
        </w:rPr>
        <w:t xml:space="preserve">11.5. </w:t>
      </w:r>
      <w:r w:rsidR="00A34DBC">
        <w:rPr>
          <w:rFonts w:ascii="Times New Roman" w:eastAsia="Cambria" w:hAnsi="Times New Roman" w:cs="Times New Roman"/>
        </w:rPr>
        <w:tab/>
      </w:r>
      <w:r w:rsidR="001502C7" w:rsidRPr="00A93E84">
        <w:rPr>
          <w:rFonts w:ascii="Times New Roman" w:eastAsia="Times New Roman" w:hAnsi="Times New Roman" w:cs="Times New Roman"/>
        </w:rPr>
        <w:t xml:space="preserve">Стороны допускают обмен экземплярами настоящего </w:t>
      </w:r>
      <w:r w:rsidR="00A34DBC">
        <w:rPr>
          <w:rFonts w:ascii="Times New Roman" w:eastAsia="Times New Roman" w:hAnsi="Times New Roman" w:cs="Times New Roman"/>
        </w:rPr>
        <w:t>Д</w:t>
      </w:r>
      <w:r w:rsidR="001502C7" w:rsidRPr="00A93E84">
        <w:rPr>
          <w:rFonts w:ascii="Times New Roman" w:eastAsia="Times New Roman" w:hAnsi="Times New Roman" w:cs="Times New Roman"/>
        </w:rPr>
        <w:t xml:space="preserve">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указанным в </w:t>
      </w:r>
      <w:r w:rsidR="00A34DBC">
        <w:rPr>
          <w:rFonts w:ascii="Times New Roman" w:eastAsia="Times New Roman" w:hAnsi="Times New Roman" w:cs="Times New Roman"/>
        </w:rPr>
        <w:t>п.</w:t>
      </w:r>
      <w:r w:rsidR="001502C7" w:rsidRPr="00A93E84">
        <w:rPr>
          <w:rFonts w:ascii="Times New Roman" w:eastAsia="Times New Roman" w:hAnsi="Times New Roman" w:cs="Times New Roman"/>
        </w:rPr>
        <w:t xml:space="preserve"> 11.8 настоящего </w:t>
      </w:r>
      <w:r w:rsidR="00A34DBC">
        <w:rPr>
          <w:rFonts w:ascii="Times New Roman" w:eastAsia="Times New Roman" w:hAnsi="Times New Roman" w:cs="Times New Roman"/>
        </w:rPr>
        <w:t>Д</w:t>
      </w:r>
      <w:r w:rsidR="001502C7" w:rsidRPr="00A93E84">
        <w:rPr>
          <w:rFonts w:ascii="Times New Roman" w:eastAsia="Times New Roman" w:hAnsi="Times New Roman" w:cs="Times New Roman"/>
        </w:rPr>
        <w:t xml:space="preserve">оговора, признавая тем самым </w:t>
      </w:r>
      <w:r w:rsidR="001502C7" w:rsidRPr="00A93E84">
        <w:rPr>
          <w:rFonts w:ascii="Times New Roman" w:eastAsia="Times New Roman" w:hAnsi="Times New Roman" w:cs="Times New Roman"/>
        </w:rPr>
        <w:lastRenderedPageBreak/>
        <w:t>юридическую силу названных документов. Стороны также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w:t>
      </w:r>
      <w:r w:rsidR="001502C7">
        <w:rPr>
          <w:rFonts w:ascii="Times New Roman" w:eastAsia="Times New Roman" w:hAnsi="Times New Roman" w:cs="Times New Roman"/>
        </w:rPr>
        <w:t xml:space="preserve"> </w:t>
      </w:r>
      <w:r w:rsidR="001502C7" w:rsidRPr="00A93E84">
        <w:rPr>
          <w:rFonts w:ascii="Times New Roman" w:eastAsia="Times New Roman" w:hAnsi="Times New Roman" w:cs="Times New Roman"/>
        </w:rPr>
        <w:t>При этом оформление юридически обязывающих документов (в том числе, но не исключительно: заявки на оказание услуг, ответы на запросы, договор, дополнительные соглашения к нему, акты выполненных работ (оказанных услуг), счета, письма, претензии и т.п.) на бумажном носителе обязательно. Обмен бумажными носителями информации Стороны осуществляют по почтовым адресам, указанным в настоящем Договоре.</w:t>
      </w:r>
    </w:p>
    <w:p w:rsidR="004960A5" w:rsidRDefault="004960A5" w:rsidP="00A34DBC">
      <w:pPr>
        <w:tabs>
          <w:tab w:val="left" w:pos="851"/>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11.6. </w:t>
      </w:r>
      <w:r w:rsidR="00A34DBC">
        <w:rPr>
          <w:rFonts w:ascii="Times New Roman" w:eastAsia="Cambria" w:hAnsi="Times New Roman" w:cs="Times New Roman"/>
        </w:rPr>
        <w:tab/>
      </w:r>
      <w:r w:rsidRPr="00CE6231">
        <w:rPr>
          <w:rFonts w:ascii="Times New Roman" w:eastAsia="Cambria" w:hAnsi="Times New Roman" w:cs="Times New Roman"/>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6 календарных дней с момента его направления.</w:t>
      </w:r>
    </w:p>
    <w:p w:rsidR="004960A5" w:rsidRPr="00CE6231" w:rsidRDefault="004960A5" w:rsidP="00A34DBC">
      <w:pPr>
        <w:tabs>
          <w:tab w:val="left" w:pos="851"/>
        </w:tabs>
        <w:spacing w:after="0" w:line="240" w:lineRule="auto"/>
        <w:ind w:firstLine="284"/>
        <w:jc w:val="both"/>
        <w:rPr>
          <w:rFonts w:ascii="Times New Roman" w:eastAsia="Cambria" w:hAnsi="Times New Roman" w:cs="Times New Roman"/>
        </w:rPr>
      </w:pPr>
      <w:r w:rsidRPr="00CE6231">
        <w:rPr>
          <w:rFonts w:ascii="Times New Roman" w:eastAsia="Cambria" w:hAnsi="Times New Roman" w:cs="Times New Roman"/>
        </w:rPr>
        <w:t xml:space="preserve">11.7. </w:t>
      </w:r>
      <w:r w:rsidR="00A34DBC">
        <w:rPr>
          <w:rFonts w:ascii="Times New Roman" w:eastAsia="Cambria" w:hAnsi="Times New Roman" w:cs="Times New Roman"/>
        </w:rPr>
        <w:tab/>
      </w:r>
      <w:r w:rsidRPr="00CE6231">
        <w:rPr>
          <w:rFonts w:ascii="Times New Roman" w:eastAsia="Cambria" w:hAnsi="Times New Roman" w:cs="Times New Roman"/>
        </w:rPr>
        <w:t>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стороной договора в отсутствие у нее такого уведомления, признается надлежащим и лишает вторую сторону права ссылаться на указанные обстоятельства.</w:t>
      </w:r>
    </w:p>
    <w:p w:rsidR="004960A5" w:rsidRDefault="004960A5" w:rsidP="00A34DBC">
      <w:pPr>
        <w:tabs>
          <w:tab w:val="left" w:pos="851"/>
        </w:tabs>
        <w:spacing w:after="0" w:line="240" w:lineRule="auto"/>
        <w:ind w:firstLine="284"/>
        <w:jc w:val="both"/>
        <w:rPr>
          <w:rFonts w:ascii="Times New Roman" w:eastAsia="Times New Roman" w:hAnsi="Times New Roman" w:cs="Times New Roman"/>
        </w:rPr>
      </w:pPr>
      <w:r w:rsidRPr="00CE6231">
        <w:rPr>
          <w:rFonts w:ascii="Times New Roman" w:eastAsia="Cambria" w:hAnsi="Times New Roman" w:cs="Times New Roman"/>
        </w:rPr>
        <w:t xml:space="preserve">11.8.  </w:t>
      </w:r>
      <w:r w:rsidR="001502C7" w:rsidRPr="00A93E84">
        <w:rPr>
          <w:rFonts w:ascii="Times New Roman" w:eastAsia="Times New Roman" w:hAnsi="Times New Roman" w:cs="Times New Roman"/>
        </w:rPr>
        <w:t>Электронная почта Заказчика указана в реквизитах к настоящему договору и Приложении №</w:t>
      </w:r>
      <w:r w:rsidR="00A34DBC">
        <w:rPr>
          <w:rFonts w:ascii="Times New Roman" w:eastAsia="Times New Roman" w:hAnsi="Times New Roman" w:cs="Times New Roman"/>
        </w:rPr>
        <w:t xml:space="preserve"> </w:t>
      </w:r>
      <w:r w:rsidR="001502C7" w:rsidRPr="00A93E84">
        <w:rPr>
          <w:rFonts w:ascii="Times New Roman" w:eastAsia="Times New Roman" w:hAnsi="Times New Roman" w:cs="Times New Roman"/>
        </w:rPr>
        <w:t xml:space="preserve">1, электронной почтой Исполнителя признается любая почта с доменом </w:t>
      </w:r>
      <w:r w:rsidR="001502C7" w:rsidRPr="00194AEB">
        <w:rPr>
          <w:rFonts w:ascii="Times New Roman" w:eastAsia="Times New Roman" w:hAnsi="Times New Roman" w:cs="Times New Roman"/>
          <w:color w:val="0070C0"/>
        </w:rPr>
        <w:t>@technadzor77.ru</w:t>
      </w:r>
      <w:r w:rsidR="001502C7" w:rsidRPr="00A93E84">
        <w:rPr>
          <w:rFonts w:ascii="Times New Roman" w:eastAsia="Times New Roman" w:hAnsi="Times New Roman" w:cs="Times New Roman"/>
        </w:rPr>
        <w:t>, указанная в реквизитах к настоящему договору и Приложении №</w:t>
      </w:r>
      <w:r w:rsidR="00A34DBC">
        <w:rPr>
          <w:rFonts w:ascii="Times New Roman" w:eastAsia="Times New Roman" w:hAnsi="Times New Roman" w:cs="Times New Roman"/>
        </w:rPr>
        <w:t xml:space="preserve"> </w:t>
      </w:r>
      <w:r w:rsidR="001502C7" w:rsidRPr="00A93E84">
        <w:rPr>
          <w:rFonts w:ascii="Times New Roman" w:eastAsia="Times New Roman" w:hAnsi="Times New Roman" w:cs="Times New Roman"/>
        </w:rPr>
        <w:t>1.</w:t>
      </w:r>
    </w:p>
    <w:p w:rsidR="001502C7" w:rsidRPr="00CE6231" w:rsidRDefault="001502C7" w:rsidP="00C57E82">
      <w:pPr>
        <w:spacing w:after="0" w:line="240" w:lineRule="auto"/>
        <w:rPr>
          <w:rFonts w:ascii="Times New Roman" w:eastAsia="Cambria" w:hAnsi="Times New Roman" w:cs="Times New Roman"/>
        </w:rPr>
      </w:pPr>
    </w:p>
    <w:p w:rsidR="003F68D4" w:rsidRPr="00CE6231" w:rsidRDefault="00A34DBC" w:rsidP="00A34DBC">
      <w:pPr>
        <w:spacing w:after="0" w:line="240" w:lineRule="auto"/>
        <w:ind w:firstLine="284"/>
        <w:rPr>
          <w:rFonts w:ascii="Times New Roman" w:eastAsia="Cambria" w:hAnsi="Times New Roman" w:cs="Times New Roman"/>
          <w:b/>
        </w:rPr>
      </w:pPr>
      <w:r>
        <w:rPr>
          <w:rFonts w:ascii="Times New Roman" w:eastAsia="Cambria" w:hAnsi="Times New Roman" w:cs="Times New Roman"/>
          <w:b/>
        </w:rPr>
        <w:t xml:space="preserve">12. </w:t>
      </w:r>
      <w:r w:rsidR="008E2517" w:rsidRPr="00CE6231">
        <w:rPr>
          <w:rFonts w:ascii="Times New Roman" w:eastAsia="Cambria" w:hAnsi="Times New Roman" w:cs="Times New Roman"/>
          <w:b/>
        </w:rPr>
        <w:t xml:space="preserve">АДРЕСА И БАНКОВСКИЕ РЕКВИЗИТЫ СТОРОН   </w:t>
      </w:r>
    </w:p>
    <w:p w:rsidR="007603C4" w:rsidRPr="00CE6231" w:rsidRDefault="007603C4" w:rsidP="00C57E82">
      <w:pPr>
        <w:spacing w:after="0" w:line="240" w:lineRule="auto"/>
        <w:rPr>
          <w:rFonts w:ascii="Times New Roman" w:eastAsia="Cambria" w:hAnsi="Times New Roman" w:cs="Times New Roman"/>
          <w:b/>
        </w:rPr>
      </w:pPr>
    </w:p>
    <w:p w:rsidR="007603C4" w:rsidRPr="00CE6231" w:rsidRDefault="008E2517" w:rsidP="00C57E82">
      <w:pPr>
        <w:spacing w:after="0" w:line="240" w:lineRule="auto"/>
        <w:rPr>
          <w:rFonts w:ascii="Times New Roman" w:eastAsia="Cambria" w:hAnsi="Times New Roman" w:cs="Times New Roman"/>
        </w:rPr>
      </w:pPr>
      <w:r w:rsidRPr="00CE6231">
        <w:rPr>
          <w:rFonts w:ascii="Times New Roman" w:eastAsia="Cambria" w:hAnsi="Times New Roman" w:cs="Times New Roman"/>
          <w:b/>
        </w:rPr>
        <w:t>Заказчик:</w:t>
      </w:r>
      <w:r w:rsidR="00A34DBC">
        <w:rPr>
          <w:rFonts w:ascii="Times New Roman" w:eastAsia="Cambria" w:hAnsi="Times New Roman" w:cs="Times New Roman"/>
          <w:b/>
        </w:rPr>
        <w:t xml:space="preserve"> </w:t>
      </w:r>
      <w:r w:rsidR="0044330D" w:rsidRPr="00A34DBC">
        <w:rPr>
          <w:rFonts w:ascii="Times New Roman" w:eastAsia="Cambria" w:hAnsi="Times New Roman" w:cs="Times New Roman"/>
        </w:rPr>
        <w:t>____________________________</w:t>
      </w:r>
      <w:r w:rsidR="00A34DBC">
        <w:rPr>
          <w:rFonts w:ascii="Times New Roman" w:eastAsia="Cambria" w:hAnsi="Times New Roman" w:cs="Times New Roman"/>
        </w:rPr>
        <w:t>_________________________________________</w:t>
      </w:r>
      <w:r w:rsidR="0044330D" w:rsidRPr="00A34DBC">
        <w:rPr>
          <w:rFonts w:ascii="Times New Roman" w:eastAsia="Cambria" w:hAnsi="Times New Roman" w:cs="Times New Roman"/>
        </w:rPr>
        <w:t>____________</w:t>
      </w:r>
    </w:p>
    <w:p w:rsidR="00367A65" w:rsidRPr="00CE6231" w:rsidRDefault="008E2517"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Паспорт</w:t>
      </w:r>
      <w:r w:rsidR="00F479BE" w:rsidRPr="00CE6231">
        <w:rPr>
          <w:rFonts w:ascii="Times New Roman" w:eastAsia="Cambria" w:hAnsi="Times New Roman" w:cs="Times New Roman"/>
        </w:rPr>
        <w:t>:</w:t>
      </w:r>
      <w:r w:rsidR="0044330D" w:rsidRPr="00A34DBC">
        <w:rPr>
          <w:rFonts w:ascii="Times New Roman" w:eastAsia="Cambria" w:hAnsi="Times New Roman" w:cs="Times New Roman"/>
        </w:rPr>
        <w:t>_______________________________________________________</w:t>
      </w:r>
      <w:r w:rsidR="00A34DBC">
        <w:rPr>
          <w:rFonts w:ascii="Times New Roman" w:eastAsia="Cambria" w:hAnsi="Times New Roman" w:cs="Times New Roman"/>
        </w:rPr>
        <w:t>_</w:t>
      </w:r>
      <w:r w:rsidR="0044330D" w:rsidRPr="00A34DBC">
        <w:rPr>
          <w:rFonts w:ascii="Times New Roman" w:eastAsia="Cambria" w:hAnsi="Times New Roman" w:cs="Times New Roman"/>
        </w:rPr>
        <w:t>___________________________</w:t>
      </w:r>
    </w:p>
    <w:p w:rsidR="00FF63AD" w:rsidRPr="00CE6231" w:rsidRDefault="00C61BB0"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Зарегистрирован</w:t>
      </w:r>
      <w:r w:rsidR="00A8607F" w:rsidRPr="00CE6231">
        <w:rPr>
          <w:rFonts w:ascii="Times New Roman" w:eastAsia="Cambria" w:hAnsi="Times New Roman" w:cs="Times New Roman"/>
        </w:rPr>
        <w:t xml:space="preserve"> по адресу</w:t>
      </w:r>
      <w:r w:rsidR="00A8607F" w:rsidRPr="00A34DBC">
        <w:rPr>
          <w:rFonts w:ascii="Times New Roman" w:eastAsia="Cambria" w:hAnsi="Times New Roman" w:cs="Times New Roman"/>
        </w:rPr>
        <w:t>:</w:t>
      </w:r>
      <w:r w:rsidR="00D704F2" w:rsidRPr="00A34DBC">
        <w:rPr>
          <w:rFonts w:ascii="Times New Roman" w:eastAsia="Cambria" w:hAnsi="Times New Roman" w:cs="Times New Roman"/>
        </w:rPr>
        <w:t> </w:t>
      </w:r>
      <w:r w:rsidR="00A34DBC" w:rsidRPr="00A34DBC">
        <w:rPr>
          <w:rFonts w:ascii="Times New Roman" w:eastAsia="Cambria" w:hAnsi="Times New Roman" w:cs="Times New Roman"/>
        </w:rPr>
        <w:t xml:space="preserve"> </w:t>
      </w:r>
      <w:r w:rsidR="0044330D" w:rsidRPr="00A34DBC">
        <w:rPr>
          <w:rFonts w:ascii="Times New Roman" w:eastAsia="Cambria" w:hAnsi="Times New Roman" w:cs="Times New Roman"/>
        </w:rPr>
        <w:t>________________________</w:t>
      </w:r>
      <w:r w:rsidR="00A34DBC">
        <w:rPr>
          <w:rFonts w:ascii="Times New Roman" w:eastAsia="Cambria" w:hAnsi="Times New Roman" w:cs="Times New Roman"/>
        </w:rPr>
        <w:t>__________________________________</w:t>
      </w:r>
      <w:r w:rsidR="0044330D" w:rsidRPr="00A34DBC">
        <w:rPr>
          <w:rFonts w:ascii="Times New Roman" w:eastAsia="Cambria" w:hAnsi="Times New Roman" w:cs="Times New Roman"/>
        </w:rPr>
        <w:t>________</w:t>
      </w:r>
    </w:p>
    <w:p w:rsidR="00A75983" w:rsidRPr="00A34DBC" w:rsidRDefault="00622CE1" w:rsidP="00C57E82">
      <w:pPr>
        <w:spacing w:after="0" w:line="240" w:lineRule="auto"/>
        <w:rPr>
          <w:rFonts w:ascii="Times New Roman" w:eastAsia="Cambria" w:hAnsi="Times New Roman" w:cs="Times New Roman"/>
        </w:rPr>
      </w:pPr>
      <w:r w:rsidRPr="00CE6231">
        <w:rPr>
          <w:rFonts w:ascii="Times New Roman" w:eastAsia="Cambria" w:hAnsi="Times New Roman" w:cs="Times New Roman"/>
          <w:lang w:val="en-US"/>
        </w:rPr>
        <w:t>E</w:t>
      </w:r>
      <w:r w:rsidRPr="00CE6231">
        <w:rPr>
          <w:rFonts w:ascii="Times New Roman" w:eastAsia="Cambria" w:hAnsi="Times New Roman" w:cs="Times New Roman"/>
        </w:rPr>
        <w:t>-</w:t>
      </w:r>
      <w:r w:rsidRPr="00CE6231">
        <w:rPr>
          <w:rFonts w:ascii="Times New Roman" w:eastAsia="Cambria" w:hAnsi="Times New Roman" w:cs="Times New Roman"/>
          <w:lang w:val="en-US"/>
        </w:rPr>
        <w:t>m</w:t>
      </w:r>
      <w:r w:rsidRPr="00CE6231">
        <w:rPr>
          <w:rFonts w:ascii="Times New Roman" w:eastAsia="Cambria" w:hAnsi="Times New Roman" w:cs="Times New Roman"/>
        </w:rPr>
        <w:t>а</w:t>
      </w:r>
      <w:r w:rsidRPr="00CE6231">
        <w:rPr>
          <w:rFonts w:ascii="Times New Roman" w:eastAsia="Cambria" w:hAnsi="Times New Roman" w:cs="Times New Roman"/>
          <w:lang w:val="en-US"/>
        </w:rPr>
        <w:t>il</w:t>
      </w:r>
      <w:r w:rsidRPr="00CE6231">
        <w:rPr>
          <w:rFonts w:ascii="Times New Roman" w:eastAsia="Cambria" w:hAnsi="Times New Roman" w:cs="Times New Roman"/>
        </w:rPr>
        <w:t xml:space="preserve">: </w:t>
      </w:r>
      <w:r w:rsidR="0044330D" w:rsidRPr="00A34DBC">
        <w:rPr>
          <w:rFonts w:ascii="Times New Roman" w:eastAsia="Cambria" w:hAnsi="Times New Roman" w:cs="Times New Roman"/>
        </w:rPr>
        <w:t>___________________________________</w:t>
      </w:r>
    </w:p>
    <w:p w:rsidR="007603C4" w:rsidRPr="00CE6231" w:rsidRDefault="00F479BE"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Т</w:t>
      </w:r>
      <w:r w:rsidR="008E2517" w:rsidRPr="00CE6231">
        <w:rPr>
          <w:rFonts w:ascii="Times New Roman" w:eastAsia="Cambria" w:hAnsi="Times New Roman" w:cs="Times New Roman"/>
        </w:rPr>
        <w:t>елефон</w:t>
      </w:r>
      <w:r w:rsidR="008E2517" w:rsidRPr="00A34DBC">
        <w:rPr>
          <w:rFonts w:ascii="Times New Roman" w:eastAsia="Cambria" w:hAnsi="Times New Roman" w:cs="Times New Roman"/>
        </w:rPr>
        <w:t>:</w:t>
      </w:r>
      <w:r w:rsidR="0044330D" w:rsidRPr="00A34DBC">
        <w:rPr>
          <w:rFonts w:ascii="Times New Roman" w:eastAsia="Cambria" w:hAnsi="Times New Roman" w:cs="Times New Roman"/>
        </w:rPr>
        <w:t>__________________________________</w:t>
      </w:r>
    </w:p>
    <w:p w:rsidR="00A34DBC" w:rsidRDefault="00A34DBC" w:rsidP="00C57E82">
      <w:pPr>
        <w:spacing w:after="0" w:line="240" w:lineRule="auto"/>
        <w:jc w:val="right"/>
        <w:rPr>
          <w:rFonts w:ascii="Times New Roman" w:eastAsia="Cambria" w:hAnsi="Times New Roman" w:cs="Times New Roman"/>
        </w:rPr>
      </w:pPr>
    </w:p>
    <w:p w:rsidR="00A34DBC" w:rsidRDefault="00A34DBC" w:rsidP="00C57E82">
      <w:pPr>
        <w:spacing w:after="0" w:line="240" w:lineRule="auto"/>
        <w:jc w:val="right"/>
        <w:rPr>
          <w:rFonts w:ascii="Times New Roman" w:eastAsia="Cambria" w:hAnsi="Times New Roman" w:cs="Times New Roman"/>
        </w:rPr>
      </w:pPr>
    </w:p>
    <w:p w:rsidR="00611C98" w:rsidRPr="00CE6231" w:rsidRDefault="00DA4509" w:rsidP="00DA4509">
      <w:pPr>
        <w:spacing w:after="0" w:line="240" w:lineRule="auto"/>
        <w:rPr>
          <w:rFonts w:ascii="Times New Roman" w:eastAsia="Cambria" w:hAnsi="Times New Roman" w:cs="Times New Roman"/>
        </w:rPr>
      </w:pP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sidR="00A8607F" w:rsidRPr="00CE6231">
        <w:rPr>
          <w:rFonts w:ascii="Times New Roman" w:eastAsia="Cambria" w:hAnsi="Times New Roman" w:cs="Times New Roman"/>
        </w:rPr>
        <w:t>Заказчик  ______________</w:t>
      </w:r>
      <w:r>
        <w:rPr>
          <w:rFonts w:ascii="Times New Roman" w:eastAsia="Cambria" w:hAnsi="Times New Roman" w:cs="Times New Roman"/>
        </w:rPr>
        <w:t xml:space="preserve"> </w:t>
      </w:r>
      <w:r w:rsidR="00611C98" w:rsidRPr="00CE6231">
        <w:rPr>
          <w:rFonts w:ascii="Times New Roman" w:eastAsia="Cambria" w:hAnsi="Times New Roman" w:cs="Times New Roman"/>
        </w:rPr>
        <w:t xml:space="preserve"> / </w:t>
      </w:r>
      <w:r w:rsidR="0044330D" w:rsidRPr="00DA4509">
        <w:rPr>
          <w:rFonts w:ascii="Times New Roman" w:eastAsia="Cambria" w:hAnsi="Times New Roman" w:cs="Times New Roman"/>
        </w:rPr>
        <w:t>_________________</w:t>
      </w:r>
      <w:r w:rsidR="00611C98" w:rsidRPr="00CE6231">
        <w:rPr>
          <w:rFonts w:ascii="Times New Roman" w:eastAsia="Cambria" w:hAnsi="Times New Roman" w:cs="Times New Roman"/>
        </w:rPr>
        <w:t xml:space="preserve"> /</w:t>
      </w:r>
    </w:p>
    <w:p w:rsidR="00611C98" w:rsidRPr="00CE6231" w:rsidRDefault="00611C98" w:rsidP="00C57E82">
      <w:pPr>
        <w:spacing w:after="0" w:line="240" w:lineRule="auto"/>
        <w:rPr>
          <w:rFonts w:ascii="Times New Roman" w:eastAsia="Cambria" w:hAnsi="Times New Roman" w:cs="Times New Roman"/>
          <w:b/>
        </w:rPr>
      </w:pPr>
    </w:p>
    <w:p w:rsidR="00C61BB0" w:rsidRPr="00CE6231" w:rsidRDefault="008E2517" w:rsidP="00C57E82">
      <w:pPr>
        <w:spacing w:after="0" w:line="240" w:lineRule="auto"/>
        <w:rPr>
          <w:rFonts w:ascii="Times New Roman" w:eastAsia="Cambria" w:hAnsi="Times New Roman" w:cs="Times New Roman"/>
        </w:rPr>
      </w:pPr>
      <w:r w:rsidRPr="00CE6231">
        <w:rPr>
          <w:rFonts w:ascii="Times New Roman" w:eastAsia="Cambria" w:hAnsi="Times New Roman" w:cs="Times New Roman"/>
          <w:b/>
        </w:rPr>
        <w:t>Исполнитель:</w:t>
      </w:r>
      <w:r w:rsidR="00C61BB0" w:rsidRPr="00CE6231">
        <w:rPr>
          <w:rFonts w:ascii="Times New Roman" w:eastAsia="Cambria" w:hAnsi="Times New Roman" w:cs="Times New Roman"/>
        </w:rPr>
        <w:t xml:space="preserve"> Общество с Ограниченной Ответственностью «Технадзор77»</w:t>
      </w:r>
    </w:p>
    <w:p w:rsidR="00611C98" w:rsidRPr="00CE6231" w:rsidRDefault="00611C98"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ИНН 7733888020</w:t>
      </w:r>
      <w:r w:rsidR="00C61BB0" w:rsidRPr="00CE6231">
        <w:rPr>
          <w:rFonts w:ascii="Times New Roman" w:eastAsia="Cambria" w:hAnsi="Times New Roman" w:cs="Times New Roman"/>
        </w:rPr>
        <w:t xml:space="preserve"> </w:t>
      </w:r>
      <w:r w:rsidRPr="00CE6231">
        <w:rPr>
          <w:rFonts w:ascii="Times New Roman" w:eastAsia="Cambria" w:hAnsi="Times New Roman" w:cs="Times New Roman"/>
        </w:rPr>
        <w:t xml:space="preserve">КПП 773301001 </w:t>
      </w:r>
    </w:p>
    <w:p w:rsidR="00611C98" w:rsidRPr="00CE6231" w:rsidRDefault="00611C98"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ОГРН 1147746805964</w:t>
      </w:r>
    </w:p>
    <w:p w:rsidR="00611C98" w:rsidRPr="00CE6231" w:rsidRDefault="00C61BB0"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 xml:space="preserve">Юридический адрес: </w:t>
      </w:r>
      <w:r w:rsidR="00611C98" w:rsidRPr="00CE6231">
        <w:rPr>
          <w:rFonts w:ascii="Times New Roman" w:eastAsia="Cambria" w:hAnsi="Times New Roman" w:cs="Times New Roman"/>
        </w:rPr>
        <w:t xml:space="preserve">125481, </w:t>
      </w:r>
      <w:r w:rsidR="00DA4509">
        <w:rPr>
          <w:rFonts w:ascii="Times New Roman" w:eastAsia="Cambria" w:hAnsi="Times New Roman" w:cs="Times New Roman"/>
        </w:rPr>
        <w:t xml:space="preserve">г. </w:t>
      </w:r>
      <w:r w:rsidR="00611C98" w:rsidRPr="00CE6231">
        <w:rPr>
          <w:rFonts w:ascii="Times New Roman" w:eastAsia="Cambria" w:hAnsi="Times New Roman" w:cs="Times New Roman"/>
        </w:rPr>
        <w:t xml:space="preserve">Москва, </w:t>
      </w:r>
      <w:r w:rsidR="00DA4509">
        <w:rPr>
          <w:rFonts w:ascii="Times New Roman" w:eastAsia="Cambria" w:hAnsi="Times New Roman" w:cs="Times New Roman"/>
        </w:rPr>
        <w:t xml:space="preserve">ул. </w:t>
      </w:r>
      <w:r w:rsidR="00611C98" w:rsidRPr="00CE6231">
        <w:rPr>
          <w:rFonts w:ascii="Times New Roman" w:eastAsia="Cambria" w:hAnsi="Times New Roman" w:cs="Times New Roman"/>
        </w:rPr>
        <w:t>Свободы, д</w:t>
      </w:r>
      <w:r w:rsidR="00DA4509">
        <w:rPr>
          <w:rFonts w:ascii="Times New Roman" w:eastAsia="Cambria" w:hAnsi="Times New Roman" w:cs="Times New Roman"/>
        </w:rPr>
        <w:t>.</w:t>
      </w:r>
      <w:r w:rsidR="00611C98" w:rsidRPr="00CE6231">
        <w:rPr>
          <w:rFonts w:ascii="Times New Roman" w:eastAsia="Cambria" w:hAnsi="Times New Roman" w:cs="Times New Roman"/>
        </w:rPr>
        <w:t xml:space="preserve"> 91, корп</w:t>
      </w:r>
      <w:r w:rsidR="00DA4509">
        <w:rPr>
          <w:rFonts w:ascii="Times New Roman" w:eastAsia="Cambria" w:hAnsi="Times New Roman" w:cs="Times New Roman"/>
        </w:rPr>
        <w:t>.</w:t>
      </w:r>
      <w:r w:rsidR="00611C98" w:rsidRPr="00CE6231">
        <w:rPr>
          <w:rFonts w:ascii="Times New Roman" w:eastAsia="Cambria" w:hAnsi="Times New Roman" w:cs="Times New Roman"/>
        </w:rPr>
        <w:t xml:space="preserve"> 1, кв</w:t>
      </w:r>
      <w:r w:rsidR="00DA4509">
        <w:rPr>
          <w:rFonts w:ascii="Times New Roman" w:eastAsia="Cambria" w:hAnsi="Times New Roman" w:cs="Times New Roman"/>
        </w:rPr>
        <w:t>.</w:t>
      </w:r>
      <w:r w:rsidR="00611C98" w:rsidRPr="00CE6231">
        <w:rPr>
          <w:rFonts w:ascii="Times New Roman" w:eastAsia="Cambria" w:hAnsi="Times New Roman" w:cs="Times New Roman"/>
        </w:rPr>
        <w:t xml:space="preserve"> 323</w:t>
      </w:r>
    </w:p>
    <w:p w:rsidR="00EF5802" w:rsidRPr="00CE6231" w:rsidRDefault="00611C98"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 xml:space="preserve">Фактический адрес: </w:t>
      </w:r>
      <w:r w:rsidR="008E120F" w:rsidRPr="00CE6231">
        <w:rPr>
          <w:rFonts w:ascii="Times New Roman" w:eastAsia="Cambria" w:hAnsi="Times New Roman" w:cs="Times New Roman"/>
        </w:rPr>
        <w:t xml:space="preserve">125476, г. Москва, </w:t>
      </w:r>
      <w:r w:rsidR="00DA4509">
        <w:rPr>
          <w:rFonts w:ascii="Times New Roman" w:eastAsia="Cambria" w:hAnsi="Times New Roman" w:cs="Times New Roman"/>
        </w:rPr>
        <w:t xml:space="preserve">ул. </w:t>
      </w:r>
      <w:r w:rsidR="008E120F" w:rsidRPr="00CE6231">
        <w:rPr>
          <w:rFonts w:ascii="Times New Roman" w:eastAsia="Cambria" w:hAnsi="Times New Roman" w:cs="Times New Roman"/>
        </w:rPr>
        <w:t>Василия Петушкова,  д</w:t>
      </w:r>
      <w:r w:rsidR="00DA4509">
        <w:rPr>
          <w:rFonts w:ascii="Times New Roman" w:eastAsia="Cambria" w:hAnsi="Times New Roman" w:cs="Times New Roman"/>
        </w:rPr>
        <w:t>.</w:t>
      </w:r>
      <w:r w:rsidR="008E120F" w:rsidRPr="00CE6231">
        <w:rPr>
          <w:rFonts w:ascii="Times New Roman" w:eastAsia="Cambria" w:hAnsi="Times New Roman" w:cs="Times New Roman"/>
        </w:rPr>
        <w:t xml:space="preserve"> 8, офис</w:t>
      </w:r>
      <w:r w:rsidR="00367650" w:rsidRPr="00CE6231">
        <w:rPr>
          <w:rFonts w:ascii="Times New Roman" w:eastAsia="Cambria" w:hAnsi="Times New Roman" w:cs="Times New Roman"/>
        </w:rPr>
        <w:t xml:space="preserve"> 336</w:t>
      </w:r>
    </w:p>
    <w:p w:rsidR="00611C98" w:rsidRPr="00CE6231" w:rsidRDefault="00611C98"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Наименование учреждения банка: АО «Альфа банк»</w:t>
      </w:r>
      <w:r w:rsidR="00C61BB0" w:rsidRPr="00CE6231">
        <w:rPr>
          <w:rFonts w:ascii="Times New Roman" w:eastAsia="Cambria" w:hAnsi="Times New Roman" w:cs="Times New Roman"/>
        </w:rPr>
        <w:t xml:space="preserve"> г. Москва</w:t>
      </w:r>
    </w:p>
    <w:p w:rsidR="00611C98" w:rsidRPr="00CE6231" w:rsidRDefault="00611C98"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Корреспондентский счет банка: 30101810200000000593</w:t>
      </w:r>
    </w:p>
    <w:p w:rsidR="00611C98" w:rsidRPr="00CE6231" w:rsidRDefault="00611C98"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БИК: 044525593</w:t>
      </w:r>
    </w:p>
    <w:p w:rsidR="007603C4" w:rsidRPr="00CE6231" w:rsidRDefault="00611C98" w:rsidP="00C57E82">
      <w:pPr>
        <w:spacing w:after="0" w:line="240" w:lineRule="auto"/>
        <w:rPr>
          <w:rFonts w:ascii="Times New Roman" w:eastAsia="Cambria" w:hAnsi="Times New Roman" w:cs="Times New Roman"/>
        </w:rPr>
      </w:pPr>
      <w:r w:rsidRPr="00CE6231">
        <w:rPr>
          <w:rFonts w:ascii="Times New Roman" w:eastAsia="Cambria" w:hAnsi="Times New Roman" w:cs="Times New Roman"/>
        </w:rPr>
        <w:t>Генеральный директор</w:t>
      </w:r>
      <w:r w:rsidR="00C61BB0" w:rsidRPr="00CE6231">
        <w:rPr>
          <w:rFonts w:ascii="Times New Roman" w:eastAsia="Cambria" w:hAnsi="Times New Roman" w:cs="Times New Roman"/>
        </w:rPr>
        <w:t>:</w:t>
      </w:r>
      <w:r w:rsidRPr="00CE6231">
        <w:rPr>
          <w:rFonts w:ascii="Times New Roman" w:eastAsia="Cambria" w:hAnsi="Times New Roman" w:cs="Times New Roman"/>
        </w:rPr>
        <w:t xml:space="preserve"> Коржев Дмитрий Сергеевич</w:t>
      </w:r>
      <w:r w:rsidRPr="00CE6231">
        <w:rPr>
          <w:rFonts w:ascii="Times New Roman" w:eastAsia="Cambria" w:hAnsi="Times New Roman" w:cs="Times New Roman"/>
        </w:rPr>
        <w:tab/>
      </w:r>
      <w:r w:rsidR="008E2517" w:rsidRPr="00CE6231">
        <w:rPr>
          <w:rFonts w:ascii="Times New Roman" w:eastAsia="Cambria" w:hAnsi="Times New Roman" w:cs="Times New Roman"/>
        </w:rPr>
        <w:tab/>
      </w:r>
    </w:p>
    <w:p w:rsidR="00DA4509" w:rsidRDefault="00DA4509" w:rsidP="00C57E82">
      <w:pPr>
        <w:spacing w:after="0" w:line="240" w:lineRule="auto"/>
        <w:jc w:val="right"/>
        <w:rPr>
          <w:rFonts w:ascii="Times New Roman" w:eastAsia="Cambria" w:hAnsi="Times New Roman" w:cs="Times New Roman"/>
        </w:rPr>
      </w:pPr>
    </w:p>
    <w:p w:rsidR="00DA4509" w:rsidRDefault="00DA4509" w:rsidP="00C57E82">
      <w:pPr>
        <w:spacing w:after="0" w:line="240" w:lineRule="auto"/>
        <w:jc w:val="right"/>
        <w:rPr>
          <w:rFonts w:ascii="Times New Roman" w:eastAsia="Cambria" w:hAnsi="Times New Roman" w:cs="Times New Roman"/>
        </w:rPr>
      </w:pPr>
    </w:p>
    <w:p w:rsidR="00A52B1C" w:rsidRPr="00CE6231" w:rsidRDefault="00DA4509" w:rsidP="00DA4509">
      <w:pPr>
        <w:spacing w:after="0" w:line="240" w:lineRule="auto"/>
        <w:rPr>
          <w:rFonts w:ascii="Times New Roman" w:eastAsia="Cambria" w:hAnsi="Times New Roman" w:cs="Times New Roman"/>
        </w:rPr>
      </w:pP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sidR="00C61BB0" w:rsidRPr="00CE6231">
        <w:rPr>
          <w:rFonts w:ascii="Times New Roman" w:eastAsia="Cambria" w:hAnsi="Times New Roman" w:cs="Times New Roman"/>
        </w:rPr>
        <w:t>И</w:t>
      </w:r>
      <w:r w:rsidR="00611C98" w:rsidRPr="00CE6231">
        <w:rPr>
          <w:rFonts w:ascii="Times New Roman" w:eastAsia="Cambria" w:hAnsi="Times New Roman" w:cs="Times New Roman"/>
        </w:rPr>
        <w:t>сполнитель  _____</w:t>
      </w:r>
      <w:r>
        <w:rPr>
          <w:rFonts w:ascii="Times New Roman" w:eastAsia="Cambria" w:hAnsi="Times New Roman" w:cs="Times New Roman"/>
        </w:rPr>
        <w:t>__</w:t>
      </w:r>
      <w:r w:rsidR="00611C98" w:rsidRPr="00CE6231">
        <w:rPr>
          <w:rFonts w:ascii="Times New Roman" w:eastAsia="Cambria" w:hAnsi="Times New Roman" w:cs="Times New Roman"/>
        </w:rPr>
        <w:t xml:space="preserve">______ </w:t>
      </w:r>
      <w:r w:rsidR="008E2517" w:rsidRPr="00CE6231">
        <w:rPr>
          <w:rFonts w:ascii="Times New Roman" w:eastAsia="Cambria" w:hAnsi="Times New Roman" w:cs="Times New Roman"/>
        </w:rPr>
        <w:t>/Коржев Д.С./</w:t>
      </w:r>
    </w:p>
    <w:p w:rsidR="003F024D" w:rsidRPr="00CE6231" w:rsidRDefault="003F024D" w:rsidP="00C57E82">
      <w:pPr>
        <w:spacing w:after="0" w:line="240" w:lineRule="auto"/>
        <w:rPr>
          <w:rFonts w:ascii="Times New Roman" w:eastAsia="Cambria" w:hAnsi="Times New Roman" w:cs="Times New Roman"/>
        </w:rPr>
      </w:pPr>
    </w:p>
    <w:p w:rsidR="00F77FF1" w:rsidRPr="00CE6231" w:rsidRDefault="00F77FF1" w:rsidP="00C57E82">
      <w:pPr>
        <w:spacing w:after="0" w:line="240" w:lineRule="auto"/>
        <w:jc w:val="right"/>
        <w:rPr>
          <w:rFonts w:ascii="Times New Roman" w:eastAsia="Cambria" w:hAnsi="Times New Roman" w:cs="Times New Roman"/>
        </w:rPr>
      </w:pPr>
    </w:p>
    <w:p w:rsidR="00F77FF1" w:rsidRPr="00CE6231" w:rsidRDefault="00F77FF1" w:rsidP="00C57E82">
      <w:pPr>
        <w:spacing w:after="0" w:line="240" w:lineRule="auto"/>
        <w:jc w:val="right"/>
        <w:rPr>
          <w:rFonts w:ascii="Times New Roman" w:eastAsia="Cambria" w:hAnsi="Times New Roman" w:cs="Times New Roman"/>
        </w:rPr>
      </w:pPr>
    </w:p>
    <w:p w:rsidR="00F77FF1" w:rsidRPr="00CE6231" w:rsidRDefault="00F77FF1" w:rsidP="00C57E82">
      <w:pPr>
        <w:spacing w:after="0" w:line="240" w:lineRule="auto"/>
        <w:jc w:val="right"/>
        <w:rPr>
          <w:rFonts w:ascii="Times New Roman" w:eastAsia="Cambria" w:hAnsi="Times New Roman" w:cs="Times New Roman"/>
        </w:rPr>
      </w:pPr>
    </w:p>
    <w:p w:rsidR="004C0D2D" w:rsidRDefault="004C0D2D" w:rsidP="00C57E82">
      <w:pPr>
        <w:pStyle w:val="a3"/>
        <w:spacing w:after="0" w:line="240" w:lineRule="auto"/>
        <w:ind w:left="0"/>
        <w:jc w:val="right"/>
        <w:rPr>
          <w:rFonts w:ascii="Times New Roman" w:eastAsia="Cambria" w:hAnsi="Times New Roman" w:cs="Times New Roman"/>
          <w:b/>
          <w:sz w:val="21"/>
          <w:szCs w:val="21"/>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DA4509" w:rsidRDefault="00DA4509" w:rsidP="00C57E82">
      <w:pPr>
        <w:pStyle w:val="a3"/>
        <w:spacing w:after="0" w:line="240" w:lineRule="auto"/>
        <w:ind w:left="0"/>
        <w:jc w:val="right"/>
        <w:rPr>
          <w:rFonts w:ascii="Times New Roman" w:eastAsia="Cambria" w:hAnsi="Times New Roman" w:cs="Times New Roman"/>
          <w:b/>
        </w:rPr>
      </w:pPr>
    </w:p>
    <w:p w:rsidR="004C0D2D" w:rsidRPr="00146195" w:rsidRDefault="004C0D2D" w:rsidP="00C57E82">
      <w:pPr>
        <w:pStyle w:val="a3"/>
        <w:spacing w:after="0" w:line="240" w:lineRule="auto"/>
        <w:ind w:left="0"/>
        <w:jc w:val="right"/>
        <w:rPr>
          <w:rFonts w:ascii="Times New Roman" w:eastAsia="Cambria" w:hAnsi="Times New Roman" w:cs="Times New Roman"/>
          <w:b/>
        </w:rPr>
      </w:pPr>
      <w:r w:rsidRPr="00146195">
        <w:rPr>
          <w:rFonts w:ascii="Times New Roman" w:eastAsia="Cambria" w:hAnsi="Times New Roman" w:cs="Times New Roman"/>
          <w:b/>
        </w:rPr>
        <w:lastRenderedPageBreak/>
        <w:t xml:space="preserve">Приложение </w:t>
      </w:r>
      <w:r w:rsidRPr="00146195">
        <w:rPr>
          <w:rFonts w:ascii="Times New Roman" w:eastAsia="Segoe UI Symbol" w:hAnsi="Times New Roman" w:cs="Times New Roman"/>
          <w:b/>
        </w:rPr>
        <w:t>№</w:t>
      </w:r>
      <w:r w:rsidRPr="00146195">
        <w:rPr>
          <w:rFonts w:ascii="Times New Roman" w:eastAsia="Cambria" w:hAnsi="Times New Roman" w:cs="Times New Roman"/>
          <w:b/>
        </w:rPr>
        <w:t xml:space="preserve">1. </w:t>
      </w:r>
    </w:p>
    <w:p w:rsidR="004C0D2D" w:rsidRPr="00146195" w:rsidRDefault="004C0D2D" w:rsidP="00C57E82">
      <w:pPr>
        <w:pStyle w:val="a3"/>
        <w:spacing w:after="0" w:line="240" w:lineRule="auto"/>
        <w:ind w:left="0"/>
        <w:jc w:val="right"/>
        <w:rPr>
          <w:rFonts w:ascii="Times New Roman" w:eastAsia="Cambria" w:hAnsi="Times New Roman" w:cs="Times New Roman"/>
          <w:b/>
          <w:bCs/>
        </w:rPr>
      </w:pPr>
      <w:r w:rsidRPr="00146195">
        <w:rPr>
          <w:rFonts w:ascii="Times New Roman" w:eastAsia="Cambria" w:hAnsi="Times New Roman" w:cs="Times New Roman"/>
          <w:b/>
          <w:bCs/>
        </w:rPr>
        <w:t xml:space="preserve">Список контактов и ответственных лиц </w:t>
      </w:r>
    </w:p>
    <w:p w:rsidR="004C0D2D" w:rsidRPr="00A64930" w:rsidRDefault="004C0D2D" w:rsidP="00C57E82">
      <w:pPr>
        <w:pStyle w:val="a3"/>
        <w:spacing w:after="0" w:line="240" w:lineRule="auto"/>
        <w:ind w:left="0"/>
        <w:jc w:val="right"/>
        <w:rPr>
          <w:rFonts w:ascii="Times New Roman" w:eastAsia="Cambria" w:hAnsi="Times New Roman" w:cs="Times New Roman"/>
          <w:b/>
          <w:bCs/>
        </w:rPr>
      </w:pPr>
    </w:p>
    <w:p w:rsidR="004C0D2D" w:rsidRPr="00A93E84" w:rsidRDefault="004C0D2D" w:rsidP="00C57E82">
      <w:pPr>
        <w:pStyle w:val="a3"/>
        <w:spacing w:after="0" w:line="240" w:lineRule="auto"/>
        <w:ind w:left="0"/>
        <w:jc w:val="right"/>
        <w:rPr>
          <w:rFonts w:ascii="Times New Roman" w:eastAsia="Cambria" w:hAnsi="Times New Roman" w:cs="Times New Roman"/>
          <w:bCs/>
        </w:rPr>
      </w:pPr>
    </w:p>
    <w:p w:rsidR="004C0D2D" w:rsidRPr="00A64930" w:rsidRDefault="004C0D2D" w:rsidP="00C57E82">
      <w:pPr>
        <w:pStyle w:val="a3"/>
        <w:numPr>
          <w:ilvl w:val="0"/>
          <w:numId w:val="20"/>
        </w:numPr>
        <w:spacing w:after="0" w:line="240" w:lineRule="auto"/>
        <w:ind w:left="0" w:firstLine="0"/>
        <w:rPr>
          <w:rFonts w:ascii="Times New Roman" w:eastAsia="Cambria" w:hAnsi="Times New Roman" w:cs="Times New Roman"/>
          <w:b/>
          <w:sz w:val="24"/>
          <w:szCs w:val="28"/>
        </w:rPr>
      </w:pPr>
      <w:r w:rsidRPr="00A64930">
        <w:rPr>
          <w:rFonts w:ascii="Times New Roman" w:eastAsia="Cambria" w:hAnsi="Times New Roman" w:cs="Times New Roman"/>
          <w:b/>
          <w:sz w:val="24"/>
          <w:szCs w:val="28"/>
        </w:rPr>
        <w:t>Со стороны Заказчика:</w:t>
      </w:r>
    </w:p>
    <w:p w:rsidR="004C0D2D" w:rsidRPr="00A64930" w:rsidRDefault="004C0D2D" w:rsidP="00C57E82">
      <w:pPr>
        <w:spacing w:after="0" w:line="240" w:lineRule="auto"/>
        <w:rPr>
          <w:rFonts w:ascii="Times New Roman" w:eastAsia="Cambria" w:hAnsi="Times New Roman" w:cs="Times New Roman"/>
          <w:sz w:val="20"/>
          <w:szCs w:val="21"/>
        </w:rPr>
      </w:pPr>
    </w:p>
    <w:p w:rsidR="004C0D2D" w:rsidRPr="00A93E84" w:rsidRDefault="004C0D2D" w:rsidP="00C57E82">
      <w:pPr>
        <w:spacing w:after="0" w:line="240" w:lineRule="auto"/>
        <w:jc w:val="center"/>
        <w:rPr>
          <w:rFonts w:ascii="Times New Roman" w:eastAsia="Cambria" w:hAnsi="Times New Roman" w:cs="Times New Roman"/>
          <w:b/>
          <w:bCs/>
          <w:sz w:val="24"/>
          <w:szCs w:val="24"/>
        </w:rPr>
      </w:pPr>
    </w:p>
    <w:tbl>
      <w:tblPr>
        <w:tblStyle w:val="af6"/>
        <w:tblW w:w="10065" w:type="dxa"/>
        <w:tblInd w:w="108" w:type="dxa"/>
        <w:tblLook w:val="04A0" w:firstRow="1" w:lastRow="0" w:firstColumn="1" w:lastColumn="0" w:noHBand="0" w:noVBand="1"/>
      </w:tblPr>
      <w:tblGrid>
        <w:gridCol w:w="2127"/>
        <w:gridCol w:w="2693"/>
        <w:gridCol w:w="2693"/>
        <w:gridCol w:w="2552"/>
      </w:tblGrid>
      <w:tr w:rsidR="004C0D2D" w:rsidRPr="00A93E84" w:rsidTr="00C538C2">
        <w:tc>
          <w:tcPr>
            <w:tcW w:w="2127" w:type="dxa"/>
            <w:vAlign w:val="center"/>
          </w:tcPr>
          <w:p w:rsidR="004C0D2D" w:rsidRPr="00A93E84" w:rsidRDefault="004C0D2D" w:rsidP="00C57E82">
            <w:pPr>
              <w:jc w:val="center"/>
              <w:rPr>
                <w:rFonts w:ascii="Times New Roman" w:eastAsia="Cambria" w:hAnsi="Times New Roman" w:cs="Times New Roman"/>
                <w:b/>
                <w:bCs/>
                <w:sz w:val="24"/>
                <w:szCs w:val="24"/>
              </w:rPr>
            </w:pPr>
            <w:r w:rsidRPr="00A93E84">
              <w:rPr>
                <w:rFonts w:ascii="Times New Roman" w:eastAsia="Cambria" w:hAnsi="Times New Roman" w:cs="Times New Roman"/>
                <w:b/>
                <w:bCs/>
                <w:sz w:val="24"/>
                <w:szCs w:val="24"/>
              </w:rPr>
              <w:t>Должность</w:t>
            </w:r>
          </w:p>
        </w:tc>
        <w:tc>
          <w:tcPr>
            <w:tcW w:w="2693" w:type="dxa"/>
            <w:vAlign w:val="center"/>
          </w:tcPr>
          <w:p w:rsidR="004C0D2D" w:rsidRPr="00A93E84" w:rsidRDefault="004C0D2D" w:rsidP="00C57E82">
            <w:pPr>
              <w:jc w:val="center"/>
              <w:rPr>
                <w:rFonts w:ascii="Times New Roman" w:eastAsia="Cambria" w:hAnsi="Times New Roman" w:cs="Times New Roman"/>
                <w:b/>
                <w:bCs/>
                <w:sz w:val="24"/>
                <w:szCs w:val="24"/>
              </w:rPr>
            </w:pPr>
            <w:r w:rsidRPr="00A93E84">
              <w:rPr>
                <w:rFonts w:ascii="Times New Roman" w:eastAsia="Cambria" w:hAnsi="Times New Roman" w:cs="Times New Roman"/>
                <w:b/>
                <w:bCs/>
                <w:sz w:val="24"/>
                <w:szCs w:val="24"/>
              </w:rPr>
              <w:t>ФИО</w:t>
            </w:r>
          </w:p>
        </w:tc>
        <w:tc>
          <w:tcPr>
            <w:tcW w:w="2693" w:type="dxa"/>
            <w:vAlign w:val="center"/>
          </w:tcPr>
          <w:p w:rsidR="004C0D2D" w:rsidRPr="00A93E84" w:rsidRDefault="004C0D2D" w:rsidP="00C57E82">
            <w:pPr>
              <w:jc w:val="center"/>
              <w:rPr>
                <w:rFonts w:ascii="Times New Roman" w:eastAsia="Cambria" w:hAnsi="Times New Roman" w:cs="Times New Roman"/>
                <w:b/>
                <w:bCs/>
                <w:sz w:val="24"/>
                <w:szCs w:val="24"/>
              </w:rPr>
            </w:pPr>
            <w:r w:rsidRPr="00A93E84">
              <w:rPr>
                <w:rFonts w:ascii="Times New Roman" w:eastAsia="Cambria" w:hAnsi="Times New Roman" w:cs="Times New Roman"/>
                <w:b/>
                <w:bCs/>
                <w:sz w:val="24"/>
                <w:szCs w:val="24"/>
              </w:rPr>
              <w:t>Ответственность</w:t>
            </w:r>
          </w:p>
        </w:tc>
        <w:tc>
          <w:tcPr>
            <w:tcW w:w="2552" w:type="dxa"/>
            <w:vAlign w:val="center"/>
          </w:tcPr>
          <w:p w:rsidR="004C0D2D" w:rsidRPr="00A93E84" w:rsidRDefault="004C0D2D" w:rsidP="00C57E82">
            <w:pPr>
              <w:jc w:val="center"/>
              <w:rPr>
                <w:rFonts w:ascii="Times New Roman" w:eastAsia="Cambria" w:hAnsi="Times New Roman" w:cs="Times New Roman"/>
                <w:b/>
                <w:bCs/>
                <w:sz w:val="24"/>
                <w:szCs w:val="24"/>
              </w:rPr>
            </w:pPr>
            <w:r w:rsidRPr="00A93E84">
              <w:rPr>
                <w:rFonts w:ascii="Times New Roman" w:eastAsia="Cambria" w:hAnsi="Times New Roman" w:cs="Times New Roman"/>
                <w:b/>
                <w:bCs/>
                <w:sz w:val="24"/>
                <w:szCs w:val="24"/>
              </w:rPr>
              <w:t>Контакты</w:t>
            </w:r>
          </w:p>
        </w:tc>
      </w:tr>
      <w:tr w:rsidR="004C0D2D" w:rsidRPr="00A93E84" w:rsidTr="00C538C2">
        <w:tc>
          <w:tcPr>
            <w:tcW w:w="2127" w:type="dxa"/>
            <w:vAlign w:val="center"/>
          </w:tcPr>
          <w:p w:rsidR="004C0D2D" w:rsidRPr="00A93E84" w:rsidRDefault="004C0D2D" w:rsidP="00C57E82">
            <w:pPr>
              <w:jc w:val="center"/>
              <w:rPr>
                <w:rFonts w:ascii="Times New Roman" w:eastAsia="Cambria" w:hAnsi="Times New Roman" w:cs="Times New Roman"/>
                <w:sz w:val="21"/>
                <w:szCs w:val="21"/>
              </w:rPr>
            </w:pPr>
          </w:p>
        </w:tc>
        <w:tc>
          <w:tcPr>
            <w:tcW w:w="2693" w:type="dxa"/>
            <w:vAlign w:val="center"/>
          </w:tcPr>
          <w:p w:rsidR="004C0D2D" w:rsidRPr="00A93E84" w:rsidRDefault="004C0D2D" w:rsidP="00C57E82">
            <w:pPr>
              <w:jc w:val="center"/>
              <w:rPr>
                <w:rFonts w:ascii="Times New Roman" w:eastAsia="Cambria" w:hAnsi="Times New Roman" w:cs="Times New Roman"/>
                <w:sz w:val="21"/>
                <w:szCs w:val="21"/>
              </w:rPr>
            </w:pPr>
          </w:p>
        </w:tc>
        <w:tc>
          <w:tcPr>
            <w:tcW w:w="2693" w:type="dxa"/>
            <w:vAlign w:val="center"/>
          </w:tcPr>
          <w:p w:rsidR="004C0D2D" w:rsidRPr="00A93E84" w:rsidRDefault="004C0D2D" w:rsidP="00C57E82">
            <w:pPr>
              <w:jc w:val="center"/>
              <w:rPr>
                <w:rFonts w:ascii="Times New Roman" w:eastAsia="Cambria" w:hAnsi="Times New Roman" w:cs="Times New Roman"/>
                <w:sz w:val="21"/>
                <w:szCs w:val="21"/>
              </w:rPr>
            </w:pPr>
          </w:p>
        </w:tc>
        <w:tc>
          <w:tcPr>
            <w:tcW w:w="2552" w:type="dxa"/>
            <w:vAlign w:val="center"/>
          </w:tcPr>
          <w:p w:rsidR="004C0D2D" w:rsidRPr="00A93E84" w:rsidRDefault="004C0D2D" w:rsidP="00C57E82">
            <w:pPr>
              <w:jc w:val="center"/>
              <w:rPr>
                <w:rFonts w:ascii="Times New Roman" w:eastAsia="Cambria" w:hAnsi="Times New Roman" w:cs="Times New Roman"/>
                <w:sz w:val="21"/>
                <w:szCs w:val="21"/>
              </w:rPr>
            </w:pPr>
          </w:p>
        </w:tc>
      </w:tr>
      <w:tr w:rsidR="004C0D2D" w:rsidRPr="00A93E84" w:rsidTr="00C538C2">
        <w:tc>
          <w:tcPr>
            <w:tcW w:w="2127" w:type="dxa"/>
            <w:vAlign w:val="center"/>
          </w:tcPr>
          <w:p w:rsidR="004C0D2D" w:rsidRPr="00A93E84" w:rsidRDefault="004C0D2D" w:rsidP="00C57E82">
            <w:pPr>
              <w:jc w:val="center"/>
              <w:rPr>
                <w:rFonts w:ascii="Times New Roman" w:eastAsia="Cambria" w:hAnsi="Times New Roman" w:cs="Times New Roman"/>
                <w:sz w:val="21"/>
                <w:szCs w:val="21"/>
              </w:rPr>
            </w:pPr>
          </w:p>
        </w:tc>
        <w:tc>
          <w:tcPr>
            <w:tcW w:w="2693" w:type="dxa"/>
            <w:vAlign w:val="center"/>
          </w:tcPr>
          <w:p w:rsidR="004C0D2D" w:rsidRPr="00A93E84" w:rsidRDefault="004C0D2D" w:rsidP="00C57E82">
            <w:pPr>
              <w:jc w:val="center"/>
              <w:rPr>
                <w:rFonts w:ascii="Times New Roman" w:eastAsia="Cambria" w:hAnsi="Times New Roman" w:cs="Times New Roman"/>
                <w:sz w:val="21"/>
                <w:szCs w:val="21"/>
              </w:rPr>
            </w:pPr>
          </w:p>
        </w:tc>
        <w:tc>
          <w:tcPr>
            <w:tcW w:w="2693" w:type="dxa"/>
            <w:vAlign w:val="center"/>
          </w:tcPr>
          <w:p w:rsidR="004C0D2D" w:rsidRPr="00A93E84" w:rsidRDefault="004C0D2D" w:rsidP="00C57E82">
            <w:pPr>
              <w:jc w:val="center"/>
              <w:rPr>
                <w:rFonts w:ascii="Times New Roman" w:eastAsia="Cambria" w:hAnsi="Times New Roman" w:cs="Times New Roman"/>
                <w:sz w:val="21"/>
                <w:szCs w:val="21"/>
              </w:rPr>
            </w:pPr>
          </w:p>
        </w:tc>
        <w:tc>
          <w:tcPr>
            <w:tcW w:w="2552" w:type="dxa"/>
            <w:vAlign w:val="center"/>
          </w:tcPr>
          <w:p w:rsidR="004C0D2D" w:rsidRPr="00A93E84" w:rsidRDefault="004C0D2D" w:rsidP="00C57E82">
            <w:pPr>
              <w:jc w:val="center"/>
              <w:rPr>
                <w:rFonts w:ascii="Times New Roman" w:eastAsia="Cambria" w:hAnsi="Times New Roman" w:cs="Times New Roman"/>
                <w:sz w:val="21"/>
                <w:szCs w:val="21"/>
              </w:rPr>
            </w:pPr>
          </w:p>
        </w:tc>
      </w:tr>
      <w:tr w:rsidR="004C0D2D" w:rsidRPr="00A93E84" w:rsidTr="00C538C2">
        <w:tc>
          <w:tcPr>
            <w:tcW w:w="2127" w:type="dxa"/>
            <w:vAlign w:val="center"/>
          </w:tcPr>
          <w:p w:rsidR="004C0D2D" w:rsidRPr="00A93E84" w:rsidRDefault="004C0D2D" w:rsidP="00C57E82">
            <w:pPr>
              <w:jc w:val="center"/>
              <w:rPr>
                <w:rFonts w:ascii="Times New Roman" w:eastAsia="Cambria" w:hAnsi="Times New Roman" w:cs="Times New Roman"/>
                <w:sz w:val="21"/>
                <w:szCs w:val="21"/>
              </w:rPr>
            </w:pPr>
          </w:p>
        </w:tc>
        <w:tc>
          <w:tcPr>
            <w:tcW w:w="2693" w:type="dxa"/>
            <w:vAlign w:val="center"/>
          </w:tcPr>
          <w:p w:rsidR="004C0D2D" w:rsidRPr="00A93E84" w:rsidRDefault="004C0D2D" w:rsidP="00C57E82">
            <w:pPr>
              <w:jc w:val="center"/>
              <w:rPr>
                <w:rFonts w:ascii="Times New Roman" w:eastAsia="Cambria" w:hAnsi="Times New Roman" w:cs="Times New Roman"/>
                <w:sz w:val="21"/>
                <w:szCs w:val="21"/>
              </w:rPr>
            </w:pPr>
          </w:p>
        </w:tc>
        <w:tc>
          <w:tcPr>
            <w:tcW w:w="2693" w:type="dxa"/>
            <w:vAlign w:val="center"/>
          </w:tcPr>
          <w:p w:rsidR="004C0D2D" w:rsidRPr="00A93E84" w:rsidRDefault="004C0D2D" w:rsidP="00C57E82">
            <w:pPr>
              <w:jc w:val="center"/>
              <w:rPr>
                <w:rFonts w:ascii="Times New Roman" w:eastAsia="Cambria" w:hAnsi="Times New Roman" w:cs="Times New Roman"/>
                <w:sz w:val="21"/>
                <w:szCs w:val="21"/>
              </w:rPr>
            </w:pPr>
          </w:p>
        </w:tc>
        <w:tc>
          <w:tcPr>
            <w:tcW w:w="2552" w:type="dxa"/>
            <w:vAlign w:val="center"/>
          </w:tcPr>
          <w:p w:rsidR="004C0D2D" w:rsidRPr="00A93E84" w:rsidRDefault="004C0D2D" w:rsidP="00C57E82">
            <w:pPr>
              <w:jc w:val="center"/>
              <w:rPr>
                <w:rFonts w:ascii="Times New Roman" w:eastAsia="Cambria" w:hAnsi="Times New Roman" w:cs="Times New Roman"/>
                <w:sz w:val="21"/>
                <w:szCs w:val="21"/>
              </w:rPr>
            </w:pPr>
          </w:p>
        </w:tc>
      </w:tr>
      <w:tr w:rsidR="004C0D2D" w:rsidRPr="00A93E84" w:rsidTr="00C538C2">
        <w:tc>
          <w:tcPr>
            <w:tcW w:w="2127" w:type="dxa"/>
            <w:vAlign w:val="center"/>
          </w:tcPr>
          <w:p w:rsidR="004C0D2D" w:rsidRPr="00A93E84" w:rsidRDefault="004C0D2D" w:rsidP="00C57E82">
            <w:pPr>
              <w:jc w:val="center"/>
              <w:rPr>
                <w:rFonts w:ascii="Times New Roman" w:eastAsia="Cambria" w:hAnsi="Times New Roman" w:cs="Times New Roman"/>
                <w:sz w:val="21"/>
                <w:szCs w:val="21"/>
              </w:rPr>
            </w:pPr>
          </w:p>
        </w:tc>
        <w:tc>
          <w:tcPr>
            <w:tcW w:w="2693" w:type="dxa"/>
            <w:vAlign w:val="center"/>
          </w:tcPr>
          <w:p w:rsidR="004C0D2D" w:rsidRPr="00A93E84" w:rsidRDefault="004C0D2D" w:rsidP="00C57E82">
            <w:pPr>
              <w:jc w:val="center"/>
              <w:rPr>
                <w:rFonts w:ascii="Times New Roman" w:eastAsia="Cambria" w:hAnsi="Times New Roman" w:cs="Times New Roman"/>
                <w:sz w:val="21"/>
                <w:szCs w:val="21"/>
              </w:rPr>
            </w:pPr>
          </w:p>
        </w:tc>
        <w:tc>
          <w:tcPr>
            <w:tcW w:w="2693" w:type="dxa"/>
            <w:vAlign w:val="center"/>
          </w:tcPr>
          <w:p w:rsidR="004C0D2D" w:rsidRPr="00A93E84" w:rsidRDefault="004C0D2D" w:rsidP="00C57E82">
            <w:pPr>
              <w:jc w:val="center"/>
              <w:rPr>
                <w:rFonts w:ascii="Times New Roman" w:eastAsia="Cambria" w:hAnsi="Times New Roman" w:cs="Times New Roman"/>
                <w:sz w:val="21"/>
                <w:szCs w:val="21"/>
              </w:rPr>
            </w:pPr>
          </w:p>
        </w:tc>
        <w:tc>
          <w:tcPr>
            <w:tcW w:w="2552" w:type="dxa"/>
            <w:vAlign w:val="center"/>
          </w:tcPr>
          <w:p w:rsidR="004C0D2D" w:rsidRPr="00A93E84" w:rsidRDefault="004C0D2D" w:rsidP="00C57E82">
            <w:pPr>
              <w:jc w:val="center"/>
              <w:rPr>
                <w:rFonts w:ascii="Times New Roman" w:eastAsia="Cambria" w:hAnsi="Times New Roman" w:cs="Times New Roman"/>
                <w:sz w:val="21"/>
                <w:szCs w:val="21"/>
              </w:rPr>
            </w:pPr>
          </w:p>
        </w:tc>
      </w:tr>
    </w:tbl>
    <w:p w:rsidR="004C0D2D" w:rsidRPr="00A93E84" w:rsidRDefault="004C0D2D" w:rsidP="00C57E82">
      <w:pPr>
        <w:spacing w:after="0" w:line="240" w:lineRule="auto"/>
        <w:jc w:val="both"/>
        <w:rPr>
          <w:rFonts w:ascii="Times New Roman" w:eastAsia="Cambria" w:hAnsi="Times New Roman" w:cs="Times New Roman"/>
          <w:sz w:val="21"/>
          <w:szCs w:val="21"/>
        </w:rPr>
      </w:pPr>
    </w:p>
    <w:p w:rsidR="004C0D2D" w:rsidRPr="00A64930" w:rsidRDefault="004C0D2D" w:rsidP="00C57E82">
      <w:pPr>
        <w:spacing w:after="0" w:line="240" w:lineRule="auto"/>
        <w:rPr>
          <w:rFonts w:ascii="Times New Roman" w:eastAsia="Cambria" w:hAnsi="Times New Roman" w:cs="Times New Roman"/>
          <w:sz w:val="20"/>
          <w:szCs w:val="21"/>
        </w:rPr>
      </w:pPr>
    </w:p>
    <w:p w:rsidR="004C0D2D" w:rsidRPr="00A64930" w:rsidRDefault="004C0D2D" w:rsidP="00C57E82">
      <w:pPr>
        <w:pStyle w:val="a3"/>
        <w:numPr>
          <w:ilvl w:val="0"/>
          <w:numId w:val="20"/>
        </w:numPr>
        <w:spacing w:after="0" w:line="240" w:lineRule="auto"/>
        <w:ind w:left="0" w:firstLine="0"/>
        <w:rPr>
          <w:rFonts w:ascii="Times New Roman" w:eastAsia="Cambria" w:hAnsi="Times New Roman" w:cs="Times New Roman"/>
          <w:b/>
          <w:sz w:val="24"/>
          <w:szCs w:val="28"/>
        </w:rPr>
      </w:pPr>
      <w:r w:rsidRPr="00A64930">
        <w:rPr>
          <w:rFonts w:ascii="Times New Roman" w:eastAsia="Cambria" w:hAnsi="Times New Roman" w:cs="Times New Roman"/>
          <w:b/>
          <w:sz w:val="24"/>
          <w:szCs w:val="28"/>
        </w:rPr>
        <w:t>Со стороны Исполнителя:</w:t>
      </w:r>
    </w:p>
    <w:p w:rsidR="004C0D2D" w:rsidRPr="00A93E84" w:rsidRDefault="004C0D2D" w:rsidP="00C57E82">
      <w:pPr>
        <w:spacing w:after="0" w:line="240" w:lineRule="auto"/>
        <w:rPr>
          <w:rFonts w:ascii="Times New Roman" w:eastAsia="Cambria" w:hAnsi="Times New Roman" w:cs="Times New Roman"/>
          <w:b/>
        </w:rPr>
      </w:pPr>
    </w:p>
    <w:tbl>
      <w:tblPr>
        <w:tblStyle w:val="af6"/>
        <w:tblW w:w="10065" w:type="dxa"/>
        <w:tblInd w:w="108" w:type="dxa"/>
        <w:tblLook w:val="04A0" w:firstRow="1" w:lastRow="0" w:firstColumn="1" w:lastColumn="0" w:noHBand="0" w:noVBand="1"/>
      </w:tblPr>
      <w:tblGrid>
        <w:gridCol w:w="1626"/>
        <w:gridCol w:w="2060"/>
        <w:gridCol w:w="2646"/>
        <w:gridCol w:w="3733"/>
      </w:tblGrid>
      <w:tr w:rsidR="004C0D2D" w:rsidRPr="00A93E84" w:rsidTr="00C538C2">
        <w:trPr>
          <w:trHeight w:val="445"/>
        </w:trPr>
        <w:tc>
          <w:tcPr>
            <w:tcW w:w="0" w:type="auto"/>
            <w:vAlign w:val="center"/>
          </w:tcPr>
          <w:p w:rsidR="004C0D2D" w:rsidRPr="00A93E84" w:rsidRDefault="004C0D2D" w:rsidP="00C57E82">
            <w:pPr>
              <w:jc w:val="center"/>
              <w:rPr>
                <w:rFonts w:ascii="Times New Roman" w:eastAsia="Cambria" w:hAnsi="Times New Roman" w:cs="Times New Roman"/>
                <w:b/>
                <w:bCs/>
                <w:sz w:val="24"/>
                <w:szCs w:val="24"/>
              </w:rPr>
            </w:pPr>
            <w:r w:rsidRPr="00A93E84">
              <w:rPr>
                <w:rFonts w:ascii="Times New Roman" w:eastAsia="Cambria" w:hAnsi="Times New Roman" w:cs="Times New Roman"/>
                <w:b/>
                <w:bCs/>
                <w:sz w:val="24"/>
                <w:szCs w:val="24"/>
              </w:rPr>
              <w:t>Должность</w:t>
            </w:r>
          </w:p>
        </w:tc>
        <w:tc>
          <w:tcPr>
            <w:tcW w:w="2060" w:type="dxa"/>
            <w:vAlign w:val="center"/>
          </w:tcPr>
          <w:p w:rsidR="004C0D2D" w:rsidRPr="00A93E84" w:rsidRDefault="004C0D2D" w:rsidP="00C57E82">
            <w:pPr>
              <w:jc w:val="center"/>
              <w:rPr>
                <w:rFonts w:ascii="Times New Roman" w:eastAsia="Cambria" w:hAnsi="Times New Roman" w:cs="Times New Roman"/>
                <w:b/>
                <w:bCs/>
                <w:sz w:val="24"/>
                <w:szCs w:val="24"/>
              </w:rPr>
            </w:pPr>
            <w:r w:rsidRPr="00A93E84">
              <w:rPr>
                <w:rFonts w:ascii="Times New Roman" w:eastAsia="Cambria" w:hAnsi="Times New Roman" w:cs="Times New Roman"/>
                <w:b/>
                <w:bCs/>
                <w:sz w:val="24"/>
                <w:szCs w:val="24"/>
              </w:rPr>
              <w:t>ФИО</w:t>
            </w:r>
          </w:p>
        </w:tc>
        <w:tc>
          <w:tcPr>
            <w:tcW w:w="2646" w:type="dxa"/>
            <w:vAlign w:val="center"/>
          </w:tcPr>
          <w:p w:rsidR="004C0D2D" w:rsidRPr="00A93E84" w:rsidRDefault="004C0D2D" w:rsidP="00C57E82">
            <w:pPr>
              <w:jc w:val="center"/>
              <w:rPr>
                <w:rFonts w:ascii="Times New Roman" w:eastAsia="Cambria" w:hAnsi="Times New Roman" w:cs="Times New Roman"/>
                <w:b/>
                <w:bCs/>
                <w:sz w:val="24"/>
                <w:szCs w:val="24"/>
              </w:rPr>
            </w:pPr>
            <w:r w:rsidRPr="00A93E84">
              <w:rPr>
                <w:rFonts w:ascii="Times New Roman" w:eastAsia="Cambria" w:hAnsi="Times New Roman" w:cs="Times New Roman"/>
                <w:b/>
                <w:bCs/>
                <w:sz w:val="24"/>
                <w:szCs w:val="24"/>
              </w:rPr>
              <w:t>Ответственность</w:t>
            </w:r>
          </w:p>
        </w:tc>
        <w:tc>
          <w:tcPr>
            <w:tcW w:w="3733" w:type="dxa"/>
            <w:vAlign w:val="center"/>
          </w:tcPr>
          <w:p w:rsidR="004C0D2D" w:rsidRPr="00A93E84" w:rsidRDefault="004C0D2D" w:rsidP="00C57E82">
            <w:pPr>
              <w:jc w:val="center"/>
              <w:rPr>
                <w:rFonts w:ascii="Times New Roman" w:eastAsia="Cambria" w:hAnsi="Times New Roman" w:cs="Times New Roman"/>
                <w:b/>
                <w:bCs/>
                <w:sz w:val="24"/>
                <w:szCs w:val="24"/>
              </w:rPr>
            </w:pPr>
            <w:r w:rsidRPr="00A93E84">
              <w:rPr>
                <w:rFonts w:ascii="Times New Roman" w:eastAsia="Cambria" w:hAnsi="Times New Roman" w:cs="Times New Roman"/>
                <w:b/>
                <w:bCs/>
                <w:sz w:val="24"/>
                <w:szCs w:val="24"/>
              </w:rPr>
              <w:t>Контакты</w:t>
            </w:r>
          </w:p>
        </w:tc>
      </w:tr>
      <w:tr w:rsidR="004C0D2D" w:rsidRPr="00A93E84" w:rsidTr="00C538C2">
        <w:tc>
          <w:tcPr>
            <w:tcW w:w="0" w:type="auto"/>
            <w:vAlign w:val="center"/>
          </w:tcPr>
          <w:p w:rsidR="004C0D2D" w:rsidRPr="00A93E84" w:rsidRDefault="004C0D2D" w:rsidP="00C57E82">
            <w:pPr>
              <w:jc w:val="center"/>
              <w:rPr>
                <w:rFonts w:ascii="Times New Roman" w:eastAsia="Cambria" w:hAnsi="Times New Roman" w:cs="Times New Roman"/>
                <w:b/>
                <w:sz w:val="21"/>
                <w:szCs w:val="21"/>
              </w:rPr>
            </w:pPr>
            <w:r w:rsidRPr="00A93E84">
              <w:rPr>
                <w:rFonts w:ascii="Times New Roman" w:eastAsia="Cambria" w:hAnsi="Times New Roman" w:cs="Times New Roman"/>
                <w:b/>
              </w:rPr>
              <w:t>Заместитель директора</w:t>
            </w:r>
          </w:p>
        </w:tc>
        <w:tc>
          <w:tcPr>
            <w:tcW w:w="2060" w:type="dxa"/>
            <w:vAlign w:val="center"/>
          </w:tcPr>
          <w:p w:rsidR="004C0D2D" w:rsidRPr="00A93E84" w:rsidRDefault="004C0D2D" w:rsidP="00C57E82">
            <w:pPr>
              <w:jc w:val="center"/>
              <w:rPr>
                <w:rFonts w:ascii="Times New Roman" w:eastAsia="Cambria" w:hAnsi="Times New Roman" w:cs="Times New Roman"/>
              </w:rPr>
            </w:pPr>
            <w:r w:rsidRPr="00A93E84">
              <w:rPr>
                <w:rFonts w:ascii="Times New Roman" w:eastAsia="Cambria" w:hAnsi="Times New Roman" w:cs="Times New Roman"/>
              </w:rPr>
              <w:t>Плотников Сергей Владимирович</w:t>
            </w:r>
          </w:p>
          <w:p w:rsidR="004C0D2D" w:rsidRPr="00A93E84" w:rsidRDefault="004C0D2D" w:rsidP="00C57E82">
            <w:pPr>
              <w:jc w:val="center"/>
              <w:rPr>
                <w:rFonts w:ascii="Times New Roman" w:eastAsia="Cambria" w:hAnsi="Times New Roman" w:cs="Times New Roman"/>
                <w:sz w:val="21"/>
                <w:szCs w:val="21"/>
              </w:rPr>
            </w:pPr>
          </w:p>
        </w:tc>
        <w:tc>
          <w:tcPr>
            <w:tcW w:w="2646" w:type="dxa"/>
            <w:vAlign w:val="center"/>
          </w:tcPr>
          <w:p w:rsidR="004C0D2D" w:rsidRPr="00A64930" w:rsidRDefault="004C0D2D" w:rsidP="00C57E82">
            <w:pPr>
              <w:jc w:val="center"/>
              <w:rPr>
                <w:rFonts w:ascii="Times New Roman" w:eastAsia="Cambria" w:hAnsi="Times New Roman" w:cs="Times New Roman"/>
                <w:sz w:val="21"/>
                <w:szCs w:val="21"/>
              </w:rPr>
            </w:pPr>
            <w:r w:rsidRPr="00A64930">
              <w:rPr>
                <w:rFonts w:ascii="Times New Roman" w:eastAsia="Cambria" w:hAnsi="Times New Roman" w:cs="Times New Roman"/>
              </w:rPr>
              <w:t>Консультация по обеспечению Договорных обязательств (Оплата счетов, актов и т. д.), контроль внутренней деятельности компании</w:t>
            </w:r>
          </w:p>
        </w:tc>
        <w:tc>
          <w:tcPr>
            <w:tcW w:w="3733" w:type="dxa"/>
            <w:vAlign w:val="center"/>
          </w:tcPr>
          <w:p w:rsidR="004C0D2D" w:rsidRPr="00A93E84" w:rsidRDefault="004C0D2D" w:rsidP="00C57E82">
            <w:pPr>
              <w:pStyle w:val="a3"/>
              <w:tabs>
                <w:tab w:val="left" w:pos="3332"/>
              </w:tabs>
              <w:ind w:left="0"/>
              <w:rPr>
                <w:rFonts w:ascii="Times New Roman" w:eastAsia="Cambria" w:hAnsi="Times New Roman" w:cs="Times New Roman"/>
              </w:rPr>
            </w:pPr>
            <w:r w:rsidRPr="00A93E84">
              <w:rPr>
                <w:rFonts w:ascii="Times New Roman" w:eastAsia="Cambria" w:hAnsi="Times New Roman" w:cs="Times New Roman"/>
              </w:rPr>
              <w:t>Телефон: +7 (916) 788-99-99</w:t>
            </w:r>
          </w:p>
          <w:p w:rsidR="004C0D2D" w:rsidRPr="00A93E84" w:rsidRDefault="004C0D2D" w:rsidP="00C57E82">
            <w:pPr>
              <w:pStyle w:val="a3"/>
              <w:tabs>
                <w:tab w:val="left" w:pos="3320"/>
              </w:tabs>
              <w:ind w:left="0"/>
              <w:rPr>
                <w:rFonts w:ascii="Times New Roman" w:eastAsia="Cambria" w:hAnsi="Times New Roman" w:cs="Times New Roman"/>
                <w:u w:val="single"/>
              </w:rPr>
            </w:pPr>
            <w:r w:rsidRPr="00A93E84">
              <w:rPr>
                <w:rFonts w:ascii="Times New Roman" w:eastAsia="Cambria" w:hAnsi="Times New Roman" w:cs="Times New Roman"/>
                <w:lang w:val="en-US"/>
              </w:rPr>
              <w:t>Email</w:t>
            </w:r>
            <w:r w:rsidRPr="00A93E84">
              <w:rPr>
                <w:rFonts w:ascii="Times New Roman" w:eastAsia="Cambria" w:hAnsi="Times New Roman" w:cs="Times New Roman"/>
              </w:rPr>
              <w:t xml:space="preserve">: </w:t>
            </w:r>
            <w:hyperlink r:id="rId10" w:history="1">
              <w:r w:rsidRPr="00A93E84">
                <w:rPr>
                  <w:rStyle w:val="ab"/>
                  <w:rFonts w:ascii="Times New Roman" w:eastAsia="Cambria" w:hAnsi="Times New Roman" w:cs="Times New Roman"/>
                </w:rPr>
                <w:t>9167889999@technadzor77.ru</w:t>
              </w:r>
            </w:hyperlink>
            <w:r w:rsidRPr="00A93E84">
              <w:rPr>
                <w:rFonts w:ascii="Times New Roman" w:eastAsia="Cambria" w:hAnsi="Times New Roman" w:cs="Times New Roman"/>
                <w:u w:val="single"/>
              </w:rPr>
              <w:t xml:space="preserve"> </w:t>
            </w:r>
          </w:p>
          <w:p w:rsidR="004C0D2D" w:rsidRPr="00A93E84" w:rsidRDefault="004C0D2D" w:rsidP="00C57E82">
            <w:pPr>
              <w:tabs>
                <w:tab w:val="left" w:pos="3332"/>
              </w:tabs>
              <w:rPr>
                <w:rFonts w:ascii="Times New Roman" w:eastAsia="Cambria" w:hAnsi="Times New Roman" w:cs="Times New Roman"/>
                <w:sz w:val="21"/>
                <w:szCs w:val="21"/>
              </w:rPr>
            </w:pPr>
          </w:p>
        </w:tc>
      </w:tr>
      <w:tr w:rsidR="004C0D2D" w:rsidRPr="00A93E84" w:rsidTr="00C538C2">
        <w:tc>
          <w:tcPr>
            <w:tcW w:w="0" w:type="auto"/>
            <w:vAlign w:val="center"/>
          </w:tcPr>
          <w:p w:rsidR="004C0D2D" w:rsidRPr="00A93E84" w:rsidRDefault="004C0D2D" w:rsidP="00C57E82">
            <w:pPr>
              <w:jc w:val="center"/>
              <w:rPr>
                <w:rFonts w:ascii="Times New Roman" w:eastAsia="Cambria" w:hAnsi="Times New Roman" w:cs="Times New Roman"/>
                <w:b/>
                <w:sz w:val="21"/>
                <w:szCs w:val="21"/>
              </w:rPr>
            </w:pPr>
            <w:r w:rsidRPr="00A93E84">
              <w:rPr>
                <w:rFonts w:ascii="Times New Roman" w:eastAsia="Cambria" w:hAnsi="Times New Roman" w:cs="Times New Roman"/>
                <w:b/>
              </w:rPr>
              <w:t>Менеджер по работе с клиентами</w:t>
            </w:r>
          </w:p>
        </w:tc>
        <w:tc>
          <w:tcPr>
            <w:tcW w:w="2060" w:type="dxa"/>
            <w:vAlign w:val="center"/>
          </w:tcPr>
          <w:p w:rsidR="004C0D2D" w:rsidRPr="00A93E84" w:rsidRDefault="004C0D2D" w:rsidP="00C57E82">
            <w:pPr>
              <w:jc w:val="center"/>
              <w:rPr>
                <w:rFonts w:ascii="Times New Roman" w:eastAsia="Cambria" w:hAnsi="Times New Roman" w:cs="Times New Roman"/>
              </w:rPr>
            </w:pPr>
            <w:r w:rsidRPr="00A93E84">
              <w:rPr>
                <w:rFonts w:ascii="Times New Roman" w:eastAsia="Cambria" w:hAnsi="Times New Roman" w:cs="Times New Roman"/>
              </w:rPr>
              <w:t>Райков Алексей Станиславович</w:t>
            </w:r>
          </w:p>
          <w:p w:rsidR="004C0D2D" w:rsidRPr="00A93E84" w:rsidRDefault="004C0D2D" w:rsidP="00C57E82">
            <w:pPr>
              <w:jc w:val="center"/>
              <w:rPr>
                <w:rFonts w:ascii="Times New Roman" w:eastAsia="Cambria" w:hAnsi="Times New Roman" w:cs="Times New Roman"/>
                <w:sz w:val="21"/>
                <w:szCs w:val="21"/>
              </w:rPr>
            </w:pPr>
          </w:p>
        </w:tc>
        <w:tc>
          <w:tcPr>
            <w:tcW w:w="2646" w:type="dxa"/>
            <w:vAlign w:val="center"/>
          </w:tcPr>
          <w:p w:rsidR="004C0D2D" w:rsidRPr="00A64930" w:rsidRDefault="004C0D2D" w:rsidP="00C57E82">
            <w:pPr>
              <w:jc w:val="center"/>
              <w:rPr>
                <w:rFonts w:ascii="Times New Roman" w:eastAsia="Cambria" w:hAnsi="Times New Roman" w:cs="Times New Roman"/>
                <w:sz w:val="21"/>
                <w:szCs w:val="21"/>
              </w:rPr>
            </w:pPr>
            <w:r w:rsidRPr="00A64930">
              <w:rPr>
                <w:rFonts w:ascii="Times New Roman" w:hAnsi="Times New Roman" w:cs="Times New Roman"/>
              </w:rPr>
              <w:t>Консультация и сопровождение Заказчика по услугам компании</w:t>
            </w:r>
          </w:p>
        </w:tc>
        <w:tc>
          <w:tcPr>
            <w:tcW w:w="3733" w:type="dxa"/>
            <w:vAlign w:val="center"/>
          </w:tcPr>
          <w:p w:rsidR="004C0D2D" w:rsidRPr="00A93E84" w:rsidRDefault="004C0D2D" w:rsidP="00C57E82">
            <w:pPr>
              <w:tabs>
                <w:tab w:val="left" w:pos="3332"/>
              </w:tabs>
              <w:rPr>
                <w:rFonts w:ascii="Times New Roman" w:eastAsia="Cambria" w:hAnsi="Times New Roman" w:cs="Times New Roman"/>
              </w:rPr>
            </w:pPr>
            <w:r w:rsidRPr="00A93E84">
              <w:rPr>
                <w:rFonts w:ascii="Times New Roman" w:eastAsia="Cambria" w:hAnsi="Times New Roman" w:cs="Times New Roman"/>
              </w:rPr>
              <w:t>Телефон: +7 (926) 685-40-40</w:t>
            </w:r>
          </w:p>
          <w:p w:rsidR="004C0D2D" w:rsidRPr="00A93E84" w:rsidRDefault="004C0D2D" w:rsidP="00C57E82">
            <w:pPr>
              <w:tabs>
                <w:tab w:val="left" w:pos="3332"/>
              </w:tabs>
              <w:rPr>
                <w:rFonts w:ascii="Times New Roman" w:hAnsi="Times New Roman" w:cs="Times New Roman"/>
              </w:rPr>
            </w:pPr>
            <w:r w:rsidRPr="00A93E84">
              <w:rPr>
                <w:rFonts w:ascii="Times New Roman" w:eastAsia="Cambria" w:hAnsi="Times New Roman" w:cs="Times New Roman"/>
                <w:lang w:val="en-US"/>
              </w:rPr>
              <w:t>Email</w:t>
            </w:r>
            <w:r w:rsidRPr="00A93E84">
              <w:rPr>
                <w:rFonts w:ascii="Times New Roman" w:eastAsia="Cambria" w:hAnsi="Times New Roman" w:cs="Times New Roman"/>
              </w:rPr>
              <w:t xml:space="preserve">: </w:t>
            </w:r>
            <w:hyperlink r:id="rId11" w:history="1">
              <w:r w:rsidRPr="00A93E84">
                <w:rPr>
                  <w:rStyle w:val="ab"/>
                  <w:rFonts w:ascii="Times New Roman" w:eastAsia="Cambria" w:hAnsi="Times New Roman" w:cs="Times New Roman"/>
                </w:rPr>
                <w:t>9266854040@technadzor77.ru</w:t>
              </w:r>
            </w:hyperlink>
            <w:r w:rsidRPr="00A93E84">
              <w:rPr>
                <w:rFonts w:ascii="Times New Roman" w:eastAsia="Cambria" w:hAnsi="Times New Roman" w:cs="Times New Roman"/>
                <w:u w:val="single"/>
              </w:rPr>
              <w:t xml:space="preserve"> </w:t>
            </w:r>
          </w:p>
          <w:p w:rsidR="004C0D2D" w:rsidRPr="00A93E84" w:rsidRDefault="004C0D2D" w:rsidP="00C57E82">
            <w:pPr>
              <w:tabs>
                <w:tab w:val="left" w:pos="3332"/>
              </w:tabs>
              <w:rPr>
                <w:rFonts w:ascii="Times New Roman" w:eastAsia="Cambria" w:hAnsi="Times New Roman" w:cs="Times New Roman"/>
                <w:sz w:val="21"/>
                <w:szCs w:val="21"/>
              </w:rPr>
            </w:pPr>
          </w:p>
        </w:tc>
      </w:tr>
      <w:tr w:rsidR="004C0D2D" w:rsidRPr="00A93E84" w:rsidTr="00C538C2">
        <w:tc>
          <w:tcPr>
            <w:tcW w:w="0" w:type="auto"/>
            <w:vAlign w:val="center"/>
          </w:tcPr>
          <w:p w:rsidR="004C0D2D" w:rsidRPr="00A93E84" w:rsidRDefault="004C0D2D" w:rsidP="00C57E82">
            <w:pPr>
              <w:jc w:val="center"/>
              <w:rPr>
                <w:rFonts w:ascii="Times New Roman" w:eastAsia="Cambria" w:hAnsi="Times New Roman" w:cs="Times New Roman"/>
                <w:b/>
                <w:sz w:val="21"/>
                <w:szCs w:val="21"/>
              </w:rPr>
            </w:pPr>
            <w:r w:rsidRPr="00A93E84">
              <w:rPr>
                <w:rFonts w:ascii="Times New Roman" w:eastAsia="Cambria" w:hAnsi="Times New Roman" w:cs="Times New Roman"/>
                <w:b/>
                <w:sz w:val="21"/>
                <w:szCs w:val="21"/>
              </w:rPr>
              <w:t>Главный инженер</w:t>
            </w:r>
          </w:p>
        </w:tc>
        <w:tc>
          <w:tcPr>
            <w:tcW w:w="2060" w:type="dxa"/>
            <w:vAlign w:val="center"/>
          </w:tcPr>
          <w:p w:rsidR="004C0D2D" w:rsidRPr="00A93E84" w:rsidRDefault="004C0D2D" w:rsidP="00C57E82">
            <w:pPr>
              <w:jc w:val="center"/>
              <w:rPr>
                <w:rFonts w:ascii="Times New Roman" w:eastAsia="Cambria" w:hAnsi="Times New Roman" w:cs="Times New Roman"/>
                <w:sz w:val="21"/>
                <w:szCs w:val="21"/>
              </w:rPr>
            </w:pPr>
            <w:r w:rsidRPr="00A93E84">
              <w:rPr>
                <w:rFonts w:ascii="Times New Roman" w:eastAsia="Cambria" w:hAnsi="Times New Roman" w:cs="Times New Roman"/>
              </w:rPr>
              <w:t>Гришко Сергей Юрьевич</w:t>
            </w:r>
          </w:p>
        </w:tc>
        <w:tc>
          <w:tcPr>
            <w:tcW w:w="2646" w:type="dxa"/>
            <w:vAlign w:val="center"/>
          </w:tcPr>
          <w:p w:rsidR="004C0D2D" w:rsidRPr="00A64930" w:rsidRDefault="004C0D2D" w:rsidP="00C57E82">
            <w:pPr>
              <w:jc w:val="center"/>
              <w:rPr>
                <w:rFonts w:ascii="Times New Roman" w:eastAsia="Cambria" w:hAnsi="Times New Roman" w:cs="Times New Roman"/>
                <w:sz w:val="21"/>
                <w:szCs w:val="21"/>
              </w:rPr>
            </w:pPr>
            <w:r w:rsidRPr="00A64930">
              <w:rPr>
                <w:rFonts w:ascii="Times New Roman" w:eastAsia="Cambria" w:hAnsi="Times New Roman" w:cs="Times New Roman"/>
              </w:rPr>
              <w:t>Консультация технического характера, контроль за исполнением функций технического надзора</w:t>
            </w:r>
          </w:p>
        </w:tc>
        <w:tc>
          <w:tcPr>
            <w:tcW w:w="3733" w:type="dxa"/>
            <w:vAlign w:val="center"/>
          </w:tcPr>
          <w:p w:rsidR="004C0D2D" w:rsidRPr="00A93E84" w:rsidRDefault="004C0D2D" w:rsidP="00C57E82">
            <w:pPr>
              <w:tabs>
                <w:tab w:val="left" w:pos="3332"/>
              </w:tabs>
              <w:rPr>
                <w:rFonts w:ascii="Times New Roman" w:eastAsia="Cambria" w:hAnsi="Times New Roman" w:cs="Times New Roman"/>
              </w:rPr>
            </w:pPr>
            <w:r w:rsidRPr="00A93E84">
              <w:rPr>
                <w:rFonts w:ascii="Times New Roman" w:eastAsia="Cambria" w:hAnsi="Times New Roman" w:cs="Times New Roman"/>
              </w:rPr>
              <w:t>Телефон: +7 (925) 490-44-92</w:t>
            </w:r>
          </w:p>
          <w:p w:rsidR="004C0D2D" w:rsidRPr="00A93E84" w:rsidRDefault="004C0D2D" w:rsidP="00C57E82">
            <w:pPr>
              <w:tabs>
                <w:tab w:val="left" w:pos="3332"/>
              </w:tabs>
              <w:rPr>
                <w:rFonts w:ascii="Times New Roman" w:eastAsia="Cambria" w:hAnsi="Times New Roman" w:cs="Times New Roman"/>
                <w:sz w:val="21"/>
                <w:szCs w:val="21"/>
              </w:rPr>
            </w:pPr>
            <w:r w:rsidRPr="00A93E84">
              <w:rPr>
                <w:rFonts w:ascii="Times New Roman" w:eastAsia="Cambria" w:hAnsi="Times New Roman" w:cs="Times New Roman"/>
                <w:lang w:val="en-US"/>
              </w:rPr>
              <w:t>Email</w:t>
            </w:r>
            <w:r w:rsidRPr="00A93E84">
              <w:rPr>
                <w:rFonts w:ascii="Times New Roman" w:eastAsia="Cambria" w:hAnsi="Times New Roman" w:cs="Times New Roman"/>
              </w:rPr>
              <w:t xml:space="preserve">: </w:t>
            </w:r>
            <w:hyperlink r:id="rId12" w:history="1">
              <w:r w:rsidRPr="00A93E84">
                <w:rPr>
                  <w:rStyle w:val="ab"/>
                  <w:rFonts w:ascii="Times New Roman" w:eastAsia="Cambria" w:hAnsi="Times New Roman" w:cs="Times New Roman"/>
                  <w:lang w:val="en-US"/>
                </w:rPr>
                <w:t>grishko</w:t>
              </w:r>
              <w:r w:rsidRPr="00A93E84">
                <w:rPr>
                  <w:rStyle w:val="ab"/>
                  <w:rFonts w:ascii="Times New Roman" w:eastAsia="Cambria" w:hAnsi="Times New Roman" w:cs="Times New Roman"/>
                </w:rPr>
                <w:t>@</w:t>
              </w:r>
              <w:r w:rsidRPr="00A93E84">
                <w:rPr>
                  <w:rStyle w:val="ab"/>
                  <w:rFonts w:ascii="Times New Roman" w:eastAsia="Cambria" w:hAnsi="Times New Roman" w:cs="Times New Roman"/>
                  <w:lang w:val="en-US"/>
                </w:rPr>
                <w:t>technadzor</w:t>
              </w:r>
              <w:r w:rsidRPr="00A93E84">
                <w:rPr>
                  <w:rStyle w:val="ab"/>
                  <w:rFonts w:ascii="Times New Roman" w:eastAsia="Cambria" w:hAnsi="Times New Roman" w:cs="Times New Roman"/>
                </w:rPr>
                <w:t>77.</w:t>
              </w:r>
              <w:r w:rsidRPr="00A93E84">
                <w:rPr>
                  <w:rStyle w:val="ab"/>
                  <w:rFonts w:ascii="Times New Roman" w:eastAsia="Cambria" w:hAnsi="Times New Roman" w:cs="Times New Roman"/>
                  <w:lang w:val="en-US"/>
                </w:rPr>
                <w:t>ru</w:t>
              </w:r>
            </w:hyperlink>
            <w:r w:rsidRPr="00A93E84">
              <w:rPr>
                <w:rFonts w:ascii="Times New Roman" w:eastAsia="Cambria" w:hAnsi="Times New Roman" w:cs="Times New Roman"/>
                <w:u w:val="single"/>
              </w:rPr>
              <w:t xml:space="preserve"> </w:t>
            </w:r>
          </w:p>
        </w:tc>
      </w:tr>
      <w:tr w:rsidR="004C0D2D" w:rsidRPr="00A93E84" w:rsidTr="00C538C2">
        <w:tc>
          <w:tcPr>
            <w:tcW w:w="0" w:type="auto"/>
            <w:vAlign w:val="center"/>
          </w:tcPr>
          <w:p w:rsidR="004C0D2D" w:rsidRPr="00A93E84" w:rsidRDefault="004C0D2D" w:rsidP="00C57E82">
            <w:pPr>
              <w:jc w:val="center"/>
              <w:rPr>
                <w:rFonts w:ascii="Times New Roman" w:eastAsia="Cambria" w:hAnsi="Times New Roman" w:cs="Times New Roman"/>
                <w:b/>
              </w:rPr>
            </w:pPr>
            <w:r w:rsidRPr="00A93E84">
              <w:rPr>
                <w:rFonts w:ascii="Times New Roman" w:eastAsia="Cambria" w:hAnsi="Times New Roman" w:cs="Times New Roman"/>
                <w:b/>
                <w:sz w:val="21"/>
                <w:szCs w:val="21"/>
              </w:rPr>
              <w:t>Инженер</w:t>
            </w:r>
            <w:r>
              <w:rPr>
                <w:rFonts w:ascii="Times New Roman" w:eastAsia="Cambria" w:hAnsi="Times New Roman" w:cs="Times New Roman"/>
                <w:b/>
                <w:sz w:val="21"/>
                <w:szCs w:val="21"/>
              </w:rPr>
              <w:t xml:space="preserve"> технического надзора</w:t>
            </w:r>
          </w:p>
        </w:tc>
        <w:tc>
          <w:tcPr>
            <w:tcW w:w="2060" w:type="dxa"/>
            <w:vAlign w:val="center"/>
          </w:tcPr>
          <w:p w:rsidR="004C0D2D" w:rsidRPr="00A93E84" w:rsidRDefault="004C0D2D" w:rsidP="00C57E82">
            <w:pPr>
              <w:jc w:val="center"/>
              <w:rPr>
                <w:rFonts w:ascii="Times New Roman" w:eastAsia="Cambria" w:hAnsi="Times New Roman" w:cs="Times New Roman"/>
              </w:rPr>
            </w:pPr>
          </w:p>
        </w:tc>
        <w:tc>
          <w:tcPr>
            <w:tcW w:w="2646" w:type="dxa"/>
            <w:vAlign w:val="center"/>
          </w:tcPr>
          <w:p w:rsidR="004C0D2D" w:rsidRPr="00A64930" w:rsidRDefault="004C0D2D" w:rsidP="00C57E82">
            <w:pPr>
              <w:jc w:val="center"/>
              <w:rPr>
                <w:rFonts w:ascii="Times New Roman" w:eastAsia="Cambria" w:hAnsi="Times New Roman" w:cs="Times New Roman"/>
                <w:sz w:val="21"/>
                <w:szCs w:val="21"/>
              </w:rPr>
            </w:pPr>
            <w:r w:rsidRPr="00A64930">
              <w:rPr>
                <w:rFonts w:ascii="Times New Roman" w:eastAsia="Cambria" w:hAnsi="Times New Roman" w:cs="Times New Roman"/>
                <w:sz w:val="21"/>
                <w:szCs w:val="21"/>
              </w:rPr>
              <w:t>Ведение технического надзора, консультации, ответы на вопросы заказчика, информация о текущем состоянии объекта.</w:t>
            </w:r>
          </w:p>
        </w:tc>
        <w:tc>
          <w:tcPr>
            <w:tcW w:w="3733" w:type="dxa"/>
            <w:vAlign w:val="center"/>
          </w:tcPr>
          <w:p w:rsidR="004C0D2D" w:rsidRPr="00A93E84" w:rsidRDefault="004C0D2D" w:rsidP="00C57E82">
            <w:pPr>
              <w:tabs>
                <w:tab w:val="left" w:pos="3332"/>
              </w:tabs>
              <w:rPr>
                <w:rFonts w:ascii="Times New Roman" w:eastAsia="Cambria" w:hAnsi="Times New Roman" w:cs="Times New Roman"/>
              </w:rPr>
            </w:pPr>
          </w:p>
        </w:tc>
      </w:tr>
      <w:tr w:rsidR="004C0D2D" w:rsidRPr="00A93E84" w:rsidTr="00C538C2">
        <w:tc>
          <w:tcPr>
            <w:tcW w:w="0" w:type="auto"/>
            <w:vAlign w:val="center"/>
          </w:tcPr>
          <w:p w:rsidR="004C0D2D" w:rsidRPr="00A93E84" w:rsidRDefault="004C0D2D" w:rsidP="00C57E82">
            <w:pPr>
              <w:jc w:val="center"/>
              <w:rPr>
                <w:rFonts w:ascii="Times New Roman" w:eastAsia="Cambria" w:hAnsi="Times New Roman" w:cs="Times New Roman"/>
                <w:b/>
              </w:rPr>
            </w:pPr>
            <w:r w:rsidRPr="00A93E84">
              <w:rPr>
                <w:rFonts w:ascii="Times New Roman" w:eastAsia="Cambria" w:hAnsi="Times New Roman" w:cs="Times New Roman"/>
                <w:b/>
              </w:rPr>
              <w:t>Юрист</w:t>
            </w:r>
          </w:p>
        </w:tc>
        <w:tc>
          <w:tcPr>
            <w:tcW w:w="2060" w:type="dxa"/>
            <w:vAlign w:val="center"/>
          </w:tcPr>
          <w:p w:rsidR="004C0D2D" w:rsidRPr="00A93E84" w:rsidRDefault="004C0D2D" w:rsidP="00C57E82">
            <w:pPr>
              <w:jc w:val="center"/>
              <w:rPr>
                <w:rFonts w:ascii="Times New Roman" w:eastAsia="Cambria" w:hAnsi="Times New Roman" w:cs="Times New Roman"/>
              </w:rPr>
            </w:pPr>
            <w:r w:rsidRPr="00A93E84">
              <w:rPr>
                <w:rFonts w:ascii="Times New Roman" w:eastAsia="Cambria" w:hAnsi="Times New Roman" w:cs="Times New Roman"/>
              </w:rPr>
              <w:t>Лебедева Мария Алексеевна</w:t>
            </w:r>
          </w:p>
        </w:tc>
        <w:tc>
          <w:tcPr>
            <w:tcW w:w="2646" w:type="dxa"/>
            <w:vAlign w:val="center"/>
          </w:tcPr>
          <w:p w:rsidR="004C0D2D" w:rsidRPr="00A64930" w:rsidRDefault="004C0D2D" w:rsidP="00C57E82">
            <w:pPr>
              <w:jc w:val="center"/>
              <w:rPr>
                <w:rFonts w:ascii="Times New Roman" w:eastAsia="Cambria" w:hAnsi="Times New Roman" w:cs="Times New Roman"/>
                <w:sz w:val="21"/>
                <w:szCs w:val="21"/>
              </w:rPr>
            </w:pPr>
            <w:r w:rsidRPr="00A64930">
              <w:rPr>
                <w:rFonts w:ascii="Times New Roman" w:eastAsia="Cambria" w:hAnsi="Times New Roman" w:cs="Times New Roman"/>
                <w:sz w:val="21"/>
                <w:szCs w:val="21"/>
              </w:rPr>
              <w:t>Консультация по юридическому сопровождению</w:t>
            </w:r>
          </w:p>
        </w:tc>
        <w:tc>
          <w:tcPr>
            <w:tcW w:w="3733" w:type="dxa"/>
            <w:vAlign w:val="center"/>
          </w:tcPr>
          <w:p w:rsidR="004C0D2D" w:rsidRPr="00A93E84" w:rsidRDefault="004C0D2D" w:rsidP="00C57E82">
            <w:pPr>
              <w:tabs>
                <w:tab w:val="left" w:pos="3332"/>
              </w:tabs>
              <w:rPr>
                <w:rFonts w:ascii="Times New Roman" w:eastAsia="Cambria" w:hAnsi="Times New Roman" w:cs="Times New Roman"/>
              </w:rPr>
            </w:pPr>
            <w:r w:rsidRPr="00A93E84">
              <w:rPr>
                <w:rFonts w:ascii="Times New Roman" w:eastAsia="Cambria" w:hAnsi="Times New Roman" w:cs="Times New Roman"/>
              </w:rPr>
              <w:t>Телефон: +7 (925) 611-67-86</w:t>
            </w:r>
            <w:r w:rsidRPr="00A93E84">
              <w:rPr>
                <w:rFonts w:ascii="Times New Roman" w:eastAsia="Cambria" w:hAnsi="Times New Roman" w:cs="Times New Roman"/>
              </w:rPr>
              <w:br/>
            </w:r>
            <w:r w:rsidRPr="00A93E84">
              <w:rPr>
                <w:rFonts w:ascii="Times New Roman" w:eastAsia="Cambria" w:hAnsi="Times New Roman" w:cs="Times New Roman"/>
                <w:lang w:val="en-US"/>
              </w:rPr>
              <w:t>Email</w:t>
            </w:r>
            <w:r w:rsidRPr="00A93E84">
              <w:rPr>
                <w:rFonts w:ascii="Times New Roman" w:eastAsia="Cambria" w:hAnsi="Times New Roman" w:cs="Times New Roman"/>
              </w:rPr>
              <w:t xml:space="preserve">: </w:t>
            </w:r>
            <w:hyperlink r:id="rId13" w:history="1">
              <w:r w:rsidRPr="00A93E84">
                <w:rPr>
                  <w:rStyle w:val="ab"/>
                  <w:rFonts w:ascii="Times New Roman" w:eastAsia="Cambria" w:hAnsi="Times New Roman" w:cs="Times New Roman"/>
                </w:rPr>
                <w:t>9256116786@technadzor77.ru</w:t>
              </w:r>
            </w:hyperlink>
            <w:r w:rsidRPr="00A93E84">
              <w:rPr>
                <w:rFonts w:ascii="Times New Roman" w:eastAsia="Cambria" w:hAnsi="Times New Roman" w:cs="Times New Roman"/>
                <w:u w:val="single"/>
              </w:rPr>
              <w:t xml:space="preserve"> </w:t>
            </w:r>
          </w:p>
        </w:tc>
      </w:tr>
      <w:tr w:rsidR="004C0D2D" w:rsidRPr="00A93E84" w:rsidTr="00C538C2">
        <w:tc>
          <w:tcPr>
            <w:tcW w:w="0" w:type="auto"/>
            <w:vAlign w:val="center"/>
          </w:tcPr>
          <w:p w:rsidR="004C0D2D" w:rsidRPr="00A93E84" w:rsidRDefault="004C0D2D" w:rsidP="00C57E82">
            <w:pPr>
              <w:jc w:val="center"/>
              <w:rPr>
                <w:rFonts w:ascii="Times New Roman" w:eastAsia="Cambria" w:hAnsi="Times New Roman" w:cs="Times New Roman"/>
                <w:b/>
              </w:rPr>
            </w:pPr>
            <w:r w:rsidRPr="00A93E84">
              <w:rPr>
                <w:rFonts w:ascii="Times New Roman" w:eastAsia="Cambria" w:hAnsi="Times New Roman" w:cs="Times New Roman"/>
                <w:b/>
              </w:rPr>
              <w:t>Бухгалтер</w:t>
            </w:r>
          </w:p>
        </w:tc>
        <w:tc>
          <w:tcPr>
            <w:tcW w:w="2060" w:type="dxa"/>
            <w:vAlign w:val="center"/>
          </w:tcPr>
          <w:p w:rsidR="004C0D2D" w:rsidRPr="00A93E84" w:rsidRDefault="004C0D2D" w:rsidP="00C57E82">
            <w:pPr>
              <w:jc w:val="center"/>
              <w:rPr>
                <w:rFonts w:ascii="Times New Roman" w:eastAsia="Cambria" w:hAnsi="Times New Roman" w:cs="Times New Roman"/>
              </w:rPr>
            </w:pPr>
            <w:r w:rsidRPr="00A93E84">
              <w:rPr>
                <w:rFonts w:ascii="Times New Roman" w:eastAsia="Cambria" w:hAnsi="Times New Roman" w:cs="Times New Roman"/>
              </w:rPr>
              <w:t>Подольская Татьяна Викторовна</w:t>
            </w:r>
          </w:p>
          <w:p w:rsidR="004C0D2D" w:rsidRPr="00A93E84" w:rsidRDefault="004C0D2D" w:rsidP="00C57E82">
            <w:pPr>
              <w:jc w:val="center"/>
              <w:rPr>
                <w:rFonts w:ascii="Times New Roman" w:eastAsia="Cambria" w:hAnsi="Times New Roman" w:cs="Times New Roman"/>
              </w:rPr>
            </w:pPr>
          </w:p>
        </w:tc>
        <w:tc>
          <w:tcPr>
            <w:tcW w:w="2646" w:type="dxa"/>
            <w:vAlign w:val="center"/>
          </w:tcPr>
          <w:p w:rsidR="004C0D2D" w:rsidRPr="00A64930" w:rsidRDefault="004C0D2D" w:rsidP="00C57E82">
            <w:pPr>
              <w:jc w:val="center"/>
              <w:rPr>
                <w:rFonts w:ascii="Times New Roman" w:eastAsia="Cambria" w:hAnsi="Times New Roman" w:cs="Times New Roman"/>
                <w:sz w:val="21"/>
                <w:szCs w:val="21"/>
              </w:rPr>
            </w:pPr>
            <w:r w:rsidRPr="00A64930">
              <w:rPr>
                <w:rFonts w:ascii="Times New Roman" w:eastAsia="Cambria" w:hAnsi="Times New Roman" w:cs="Times New Roman"/>
                <w:sz w:val="21"/>
                <w:szCs w:val="21"/>
              </w:rPr>
              <w:t>Консультация по вопросам финансовой деятельности компании</w:t>
            </w:r>
          </w:p>
        </w:tc>
        <w:tc>
          <w:tcPr>
            <w:tcW w:w="3733" w:type="dxa"/>
            <w:vAlign w:val="center"/>
          </w:tcPr>
          <w:p w:rsidR="004C0D2D" w:rsidRPr="00A93E84" w:rsidRDefault="004C0D2D" w:rsidP="00C57E82">
            <w:pPr>
              <w:tabs>
                <w:tab w:val="left" w:pos="3332"/>
              </w:tabs>
              <w:rPr>
                <w:rFonts w:ascii="Times New Roman" w:eastAsia="Cambria" w:hAnsi="Times New Roman" w:cs="Times New Roman"/>
              </w:rPr>
            </w:pPr>
            <w:r w:rsidRPr="00A93E84">
              <w:rPr>
                <w:rFonts w:ascii="Times New Roman" w:eastAsia="Cambria" w:hAnsi="Times New Roman" w:cs="Times New Roman"/>
              </w:rPr>
              <w:t>Телефон: +7 (929) 667-21-65</w:t>
            </w:r>
          </w:p>
          <w:p w:rsidR="004C0D2D" w:rsidRPr="00A93E84" w:rsidRDefault="004C0D2D" w:rsidP="00C57E82">
            <w:pPr>
              <w:tabs>
                <w:tab w:val="left" w:pos="3332"/>
              </w:tabs>
              <w:rPr>
                <w:rFonts w:ascii="Times New Roman" w:eastAsia="Cambria" w:hAnsi="Times New Roman" w:cs="Times New Roman"/>
              </w:rPr>
            </w:pPr>
            <w:r w:rsidRPr="00A93E84">
              <w:rPr>
                <w:rFonts w:ascii="Times New Roman" w:eastAsia="Cambria" w:hAnsi="Times New Roman" w:cs="Times New Roman"/>
                <w:lang w:val="en-US"/>
              </w:rPr>
              <w:t>Email</w:t>
            </w:r>
            <w:r w:rsidRPr="00A93E84">
              <w:rPr>
                <w:rFonts w:ascii="Times New Roman" w:eastAsia="Cambria" w:hAnsi="Times New Roman" w:cs="Times New Roman"/>
              </w:rPr>
              <w:t xml:space="preserve">: </w:t>
            </w:r>
            <w:hyperlink r:id="rId14" w:history="1">
              <w:r w:rsidRPr="00A93E84">
                <w:rPr>
                  <w:rStyle w:val="ab"/>
                  <w:rFonts w:ascii="Times New Roman" w:eastAsia="Cambria" w:hAnsi="Times New Roman" w:cs="Times New Roman"/>
                </w:rPr>
                <w:t>tian61760103@mail.ru</w:t>
              </w:r>
            </w:hyperlink>
            <w:r w:rsidRPr="00A93E84">
              <w:rPr>
                <w:rFonts w:ascii="Times New Roman" w:eastAsia="Cambria" w:hAnsi="Times New Roman" w:cs="Times New Roman"/>
                <w:u w:val="single"/>
              </w:rPr>
              <w:t xml:space="preserve"> </w:t>
            </w:r>
          </w:p>
        </w:tc>
      </w:tr>
    </w:tbl>
    <w:p w:rsidR="004C0D2D" w:rsidRPr="00A93E84" w:rsidRDefault="004C0D2D" w:rsidP="00C57E82">
      <w:pPr>
        <w:spacing w:after="0" w:line="240" w:lineRule="auto"/>
        <w:rPr>
          <w:rFonts w:ascii="Times New Roman" w:eastAsia="Cambria" w:hAnsi="Times New Roman" w:cs="Times New Roman"/>
        </w:rPr>
      </w:pPr>
    </w:p>
    <w:p w:rsidR="004C0D2D" w:rsidRPr="00A93E84" w:rsidRDefault="004C0D2D" w:rsidP="00C57E82">
      <w:pPr>
        <w:spacing w:after="0" w:line="240" w:lineRule="auto"/>
        <w:rPr>
          <w:rFonts w:ascii="Times New Roman" w:eastAsia="Cambria" w:hAnsi="Times New Roman" w:cs="Times New Roman"/>
        </w:rPr>
      </w:pPr>
    </w:p>
    <w:p w:rsidR="004C0D2D" w:rsidRDefault="004C0D2D" w:rsidP="00C57E82">
      <w:pPr>
        <w:jc w:val="right"/>
        <w:rPr>
          <w:rFonts w:ascii="Times New Roman" w:eastAsia="Cambria" w:hAnsi="Times New Roman" w:cs="Times New Roman"/>
          <w:sz w:val="21"/>
          <w:szCs w:val="21"/>
        </w:rPr>
      </w:pPr>
    </w:p>
    <w:p w:rsidR="004C0D2D" w:rsidRPr="00A64930" w:rsidRDefault="004C0D2D" w:rsidP="00C57E82">
      <w:pPr>
        <w:tabs>
          <w:tab w:val="left" w:pos="5245"/>
        </w:tabs>
        <w:spacing w:after="0" w:line="240" w:lineRule="auto"/>
        <w:rPr>
          <w:rFonts w:ascii="Times New Roman" w:eastAsia="Cambria" w:hAnsi="Times New Roman" w:cs="Times New Roman"/>
          <w:b/>
        </w:rPr>
      </w:pPr>
      <w:r w:rsidRPr="00A64930">
        <w:rPr>
          <w:rFonts w:ascii="Times New Roman" w:eastAsia="Cambria" w:hAnsi="Times New Roman" w:cs="Times New Roman"/>
          <w:b/>
        </w:rPr>
        <w:t xml:space="preserve">Исполнитель: </w:t>
      </w:r>
      <w:r w:rsidRPr="00A64930">
        <w:rPr>
          <w:rFonts w:ascii="Times New Roman" w:eastAsia="Cambria" w:hAnsi="Times New Roman" w:cs="Times New Roman"/>
          <w:b/>
        </w:rPr>
        <w:tab/>
      </w:r>
      <w:r w:rsidRPr="00A64930">
        <w:rPr>
          <w:rFonts w:ascii="Times New Roman" w:eastAsia="Cambria" w:hAnsi="Times New Roman" w:cs="Times New Roman"/>
          <w:b/>
        </w:rPr>
        <w:tab/>
        <w:t xml:space="preserve">Заказчик:  </w:t>
      </w:r>
    </w:p>
    <w:p w:rsidR="004C0D2D" w:rsidRDefault="004C0D2D" w:rsidP="00C57E82">
      <w:pPr>
        <w:tabs>
          <w:tab w:val="left" w:pos="5245"/>
        </w:tabs>
        <w:spacing w:after="0" w:line="240" w:lineRule="auto"/>
        <w:rPr>
          <w:rFonts w:ascii="Times New Roman" w:eastAsia="Cambria" w:hAnsi="Times New Roman" w:cs="Times New Roman"/>
        </w:rPr>
      </w:pPr>
    </w:p>
    <w:p w:rsidR="004C0D2D" w:rsidRDefault="004C0D2D" w:rsidP="00C57E82">
      <w:pPr>
        <w:tabs>
          <w:tab w:val="left" w:pos="5245"/>
        </w:tabs>
        <w:spacing w:after="0" w:line="240" w:lineRule="auto"/>
        <w:rPr>
          <w:rFonts w:ascii="Times New Roman" w:eastAsia="Cambria" w:hAnsi="Times New Roman" w:cs="Times New Roman"/>
        </w:rPr>
      </w:pPr>
    </w:p>
    <w:p w:rsidR="004C0D2D" w:rsidRDefault="004C0D2D" w:rsidP="00C57E82">
      <w:pPr>
        <w:tabs>
          <w:tab w:val="left" w:pos="5245"/>
        </w:tabs>
        <w:spacing w:after="0" w:line="240" w:lineRule="auto"/>
        <w:rPr>
          <w:rFonts w:ascii="Times New Roman" w:eastAsia="Cambria" w:hAnsi="Times New Roman" w:cs="Times New Roman"/>
        </w:rPr>
      </w:pPr>
      <w:r>
        <w:rPr>
          <w:rFonts w:ascii="Times New Roman" w:eastAsia="Cambria" w:hAnsi="Times New Roman" w:cs="Times New Roman"/>
        </w:rPr>
        <w:t xml:space="preserve">______________   </w:t>
      </w:r>
      <w:r w:rsidRPr="00A93E84">
        <w:rPr>
          <w:rFonts w:ascii="Times New Roman" w:eastAsia="Cambria" w:hAnsi="Times New Roman" w:cs="Times New Roman"/>
        </w:rPr>
        <w:t>/Коржев Д.С./</w:t>
      </w:r>
      <w:r>
        <w:rPr>
          <w:rFonts w:ascii="Times New Roman" w:eastAsia="Cambria" w:hAnsi="Times New Roman" w:cs="Times New Roman"/>
        </w:rPr>
        <w:tab/>
      </w:r>
      <w:r>
        <w:rPr>
          <w:rFonts w:ascii="Times New Roman" w:eastAsia="Cambria" w:hAnsi="Times New Roman" w:cs="Times New Roman"/>
        </w:rPr>
        <w:tab/>
        <w:t xml:space="preserve">____________  </w:t>
      </w:r>
      <w:r w:rsidRPr="00A93E84">
        <w:rPr>
          <w:rFonts w:ascii="Times New Roman" w:eastAsia="Cambria" w:hAnsi="Times New Roman" w:cs="Times New Roman"/>
        </w:rPr>
        <w:t>/_________________/</w:t>
      </w:r>
    </w:p>
    <w:p w:rsidR="004C0D2D" w:rsidRDefault="004C0D2D" w:rsidP="00C57E82">
      <w:pPr>
        <w:jc w:val="right"/>
        <w:rPr>
          <w:rFonts w:ascii="Times New Roman" w:eastAsia="Cambria" w:hAnsi="Times New Roman" w:cs="Times New Roman"/>
          <w:b/>
          <w:sz w:val="21"/>
          <w:szCs w:val="21"/>
        </w:rPr>
      </w:pPr>
    </w:p>
    <w:p w:rsidR="00DA4509" w:rsidRDefault="00DA4509" w:rsidP="00C57E82">
      <w:pPr>
        <w:spacing w:after="0"/>
        <w:jc w:val="right"/>
        <w:rPr>
          <w:rFonts w:ascii="Times New Roman" w:eastAsia="Cambria" w:hAnsi="Times New Roman" w:cs="Times New Roman"/>
          <w:b/>
        </w:rPr>
      </w:pPr>
    </w:p>
    <w:p w:rsidR="00DA4509" w:rsidRDefault="00DA4509" w:rsidP="00C57E82">
      <w:pPr>
        <w:spacing w:after="0"/>
        <w:jc w:val="right"/>
        <w:rPr>
          <w:rFonts w:ascii="Times New Roman" w:eastAsia="Cambria" w:hAnsi="Times New Roman" w:cs="Times New Roman"/>
          <w:b/>
        </w:rPr>
      </w:pPr>
    </w:p>
    <w:p w:rsidR="00DA4509" w:rsidRDefault="00DA4509" w:rsidP="00C57E82">
      <w:pPr>
        <w:spacing w:after="0"/>
        <w:jc w:val="right"/>
        <w:rPr>
          <w:rFonts w:ascii="Times New Roman" w:eastAsia="Cambria" w:hAnsi="Times New Roman" w:cs="Times New Roman"/>
          <w:b/>
        </w:rPr>
      </w:pPr>
    </w:p>
    <w:p w:rsidR="00DA4509" w:rsidRDefault="00DA4509" w:rsidP="00C57E82">
      <w:pPr>
        <w:spacing w:after="0"/>
        <w:jc w:val="right"/>
        <w:rPr>
          <w:rFonts w:ascii="Times New Roman" w:eastAsia="Cambria" w:hAnsi="Times New Roman" w:cs="Times New Roman"/>
          <w:b/>
        </w:rPr>
      </w:pPr>
    </w:p>
    <w:p w:rsidR="00DA4509" w:rsidRDefault="00DA4509" w:rsidP="00C57E82">
      <w:pPr>
        <w:spacing w:after="0"/>
        <w:jc w:val="right"/>
        <w:rPr>
          <w:rFonts w:ascii="Times New Roman" w:eastAsia="Cambria" w:hAnsi="Times New Roman" w:cs="Times New Roman"/>
          <w:b/>
        </w:rPr>
      </w:pPr>
    </w:p>
    <w:p w:rsidR="00DA4509" w:rsidRDefault="00DA4509" w:rsidP="00C57E82">
      <w:pPr>
        <w:spacing w:after="0"/>
        <w:jc w:val="right"/>
        <w:rPr>
          <w:rFonts w:ascii="Times New Roman" w:eastAsia="Cambria" w:hAnsi="Times New Roman" w:cs="Times New Roman"/>
          <w:b/>
        </w:rPr>
      </w:pPr>
    </w:p>
    <w:p w:rsidR="004C0D2D" w:rsidRPr="00146195" w:rsidRDefault="004C0D2D" w:rsidP="00C57E82">
      <w:pPr>
        <w:spacing w:after="0"/>
        <w:jc w:val="right"/>
        <w:rPr>
          <w:rFonts w:ascii="Times New Roman" w:eastAsia="Cambria" w:hAnsi="Times New Roman" w:cs="Times New Roman"/>
          <w:b/>
        </w:rPr>
      </w:pPr>
      <w:r w:rsidRPr="00146195">
        <w:rPr>
          <w:rFonts w:ascii="Times New Roman" w:eastAsia="Cambria" w:hAnsi="Times New Roman" w:cs="Times New Roman"/>
          <w:b/>
        </w:rPr>
        <w:t xml:space="preserve">Приложение </w:t>
      </w:r>
      <w:r w:rsidRPr="00146195">
        <w:rPr>
          <w:rFonts w:ascii="Times New Roman" w:eastAsia="Segoe UI Symbol" w:hAnsi="Times New Roman" w:cs="Times New Roman"/>
          <w:b/>
        </w:rPr>
        <w:t>№</w:t>
      </w:r>
      <w:r w:rsidRPr="00146195">
        <w:rPr>
          <w:rFonts w:ascii="Times New Roman" w:eastAsia="Cambria" w:hAnsi="Times New Roman" w:cs="Times New Roman"/>
          <w:b/>
        </w:rPr>
        <w:t xml:space="preserve">2. </w:t>
      </w:r>
    </w:p>
    <w:p w:rsidR="004C0D2D" w:rsidRPr="00146195" w:rsidRDefault="004C0D2D" w:rsidP="00C57E82">
      <w:pPr>
        <w:spacing w:after="0"/>
        <w:jc w:val="right"/>
        <w:rPr>
          <w:rFonts w:ascii="Times New Roman" w:eastAsia="Cambria" w:hAnsi="Times New Roman" w:cs="Times New Roman"/>
          <w:b/>
        </w:rPr>
      </w:pPr>
      <w:r w:rsidRPr="00146195">
        <w:rPr>
          <w:rFonts w:ascii="Times New Roman" w:eastAsia="Cambria" w:hAnsi="Times New Roman" w:cs="Times New Roman"/>
          <w:b/>
        </w:rPr>
        <w:t>Перечень основных и дополнительных услуг для функции технического надзора</w:t>
      </w:r>
      <w:r w:rsidR="00146195">
        <w:rPr>
          <w:rFonts w:ascii="Times New Roman" w:eastAsia="Cambria" w:hAnsi="Times New Roman" w:cs="Times New Roman"/>
          <w:b/>
        </w:rPr>
        <w:t>.</w:t>
      </w:r>
    </w:p>
    <w:p w:rsidR="004C0D2D" w:rsidRPr="00A93E84" w:rsidRDefault="004C0D2D" w:rsidP="00C57E82">
      <w:pPr>
        <w:jc w:val="both"/>
        <w:rPr>
          <w:rFonts w:ascii="Times New Roman" w:eastAsia="Cambria" w:hAnsi="Times New Roman" w:cs="Times New Roman"/>
          <w:sz w:val="21"/>
          <w:szCs w:val="21"/>
        </w:rPr>
      </w:pPr>
    </w:p>
    <w:p w:rsidR="004C0D2D" w:rsidRPr="00146195" w:rsidRDefault="004C0D2D" w:rsidP="00C57E82">
      <w:pPr>
        <w:pStyle w:val="a3"/>
        <w:numPr>
          <w:ilvl w:val="0"/>
          <w:numId w:val="21"/>
        </w:numPr>
        <w:tabs>
          <w:tab w:val="left" w:pos="567"/>
        </w:tabs>
        <w:ind w:left="0" w:firstLine="0"/>
        <w:jc w:val="both"/>
        <w:rPr>
          <w:rFonts w:ascii="Times New Roman" w:eastAsia="Cambria" w:hAnsi="Times New Roman" w:cs="Times New Roman"/>
          <w:u w:val="single"/>
        </w:rPr>
      </w:pPr>
      <w:r w:rsidRPr="00146195">
        <w:rPr>
          <w:rFonts w:ascii="Times New Roman" w:eastAsia="Cambria" w:hAnsi="Times New Roman" w:cs="Times New Roman"/>
          <w:u w:val="single"/>
        </w:rPr>
        <w:t>При осуществлении функции технического надзора инженер компании ООО «Технадзор77» осуществляет следующий перечень контрольных мероприятий:</w:t>
      </w:r>
    </w:p>
    <w:p w:rsidR="004C0D2D" w:rsidRPr="004C0D2D" w:rsidRDefault="004C0D2D" w:rsidP="00C57E82">
      <w:pPr>
        <w:pStyle w:val="a3"/>
        <w:numPr>
          <w:ilvl w:val="0"/>
          <w:numId w:val="22"/>
        </w:numPr>
        <w:tabs>
          <w:tab w:val="left" w:pos="567"/>
        </w:tabs>
        <w:ind w:left="0" w:firstLine="0"/>
        <w:jc w:val="both"/>
        <w:rPr>
          <w:rFonts w:ascii="Times New Roman" w:eastAsia="Cambria" w:hAnsi="Times New Roman" w:cs="Times New Roman"/>
        </w:rPr>
      </w:pPr>
      <w:r w:rsidRPr="004C0D2D">
        <w:rPr>
          <w:rFonts w:ascii="Times New Roman" w:eastAsia="Times New Roman" w:hAnsi="Times New Roman" w:cs="Times New Roman"/>
        </w:rPr>
        <w:t>Приемка скрытых общестроительных работ</w:t>
      </w:r>
      <w:r w:rsidR="00146195">
        <w:rPr>
          <w:rFonts w:ascii="Times New Roman" w:eastAsia="Times New Roman" w:hAnsi="Times New Roman" w:cs="Times New Roman"/>
        </w:rPr>
        <w:t>;</w:t>
      </w:r>
    </w:p>
    <w:p w:rsidR="004C0D2D" w:rsidRPr="004C0D2D" w:rsidRDefault="004C0D2D" w:rsidP="00C57E82">
      <w:pPr>
        <w:pStyle w:val="a3"/>
        <w:numPr>
          <w:ilvl w:val="0"/>
          <w:numId w:val="22"/>
        </w:numPr>
        <w:tabs>
          <w:tab w:val="left" w:pos="567"/>
        </w:tabs>
        <w:ind w:left="0" w:firstLine="0"/>
        <w:jc w:val="both"/>
        <w:rPr>
          <w:rFonts w:ascii="Times New Roman" w:eastAsia="Cambria" w:hAnsi="Times New Roman" w:cs="Times New Roman"/>
        </w:rPr>
      </w:pPr>
      <w:r w:rsidRPr="004C0D2D">
        <w:rPr>
          <w:rFonts w:ascii="Times New Roman" w:eastAsia="Times New Roman" w:hAnsi="Times New Roman" w:cs="Times New Roman"/>
        </w:rPr>
        <w:t>Подписание актов</w:t>
      </w:r>
      <w:r w:rsidR="00146195">
        <w:rPr>
          <w:rFonts w:ascii="Times New Roman" w:eastAsia="Times New Roman" w:hAnsi="Times New Roman" w:cs="Times New Roman"/>
        </w:rPr>
        <w:t xml:space="preserve"> скрытых общестроительных работ;</w:t>
      </w:r>
    </w:p>
    <w:p w:rsidR="004C0D2D" w:rsidRPr="004C0D2D" w:rsidRDefault="004C0D2D" w:rsidP="00C57E82">
      <w:pPr>
        <w:pStyle w:val="a3"/>
        <w:numPr>
          <w:ilvl w:val="0"/>
          <w:numId w:val="22"/>
        </w:numPr>
        <w:tabs>
          <w:tab w:val="left" w:pos="567"/>
        </w:tabs>
        <w:ind w:left="0" w:firstLine="0"/>
        <w:jc w:val="both"/>
        <w:rPr>
          <w:rFonts w:ascii="Times New Roman" w:eastAsia="Cambria" w:hAnsi="Times New Roman" w:cs="Times New Roman"/>
        </w:rPr>
      </w:pPr>
      <w:r w:rsidRPr="004C0D2D">
        <w:rPr>
          <w:rFonts w:ascii="Times New Roman" w:eastAsia="Times New Roman" w:hAnsi="Times New Roman" w:cs="Times New Roman"/>
        </w:rPr>
        <w:t>Проверка качества применяемых материалов согласно проекта и предоставленных сертификатов, без лабораторных исследований</w:t>
      </w:r>
      <w:r w:rsidR="00146195">
        <w:rPr>
          <w:rFonts w:ascii="Times New Roman" w:eastAsia="Times New Roman" w:hAnsi="Times New Roman" w:cs="Times New Roman"/>
        </w:rPr>
        <w:t>;</w:t>
      </w:r>
    </w:p>
    <w:p w:rsidR="004C0D2D" w:rsidRPr="004C0D2D" w:rsidRDefault="004C0D2D" w:rsidP="00C57E82">
      <w:pPr>
        <w:pStyle w:val="a3"/>
        <w:numPr>
          <w:ilvl w:val="0"/>
          <w:numId w:val="22"/>
        </w:numPr>
        <w:tabs>
          <w:tab w:val="left" w:pos="567"/>
        </w:tabs>
        <w:ind w:left="0" w:firstLine="0"/>
        <w:jc w:val="both"/>
        <w:rPr>
          <w:rFonts w:ascii="Times New Roman" w:eastAsia="Cambria" w:hAnsi="Times New Roman" w:cs="Times New Roman"/>
        </w:rPr>
      </w:pPr>
      <w:r w:rsidRPr="004C0D2D">
        <w:rPr>
          <w:rFonts w:ascii="Times New Roman" w:eastAsia="Times New Roman" w:hAnsi="Times New Roman" w:cs="Times New Roman"/>
        </w:rPr>
        <w:t>Проверка объемов выполненных общестроительны</w:t>
      </w:r>
      <w:r w:rsidR="00146195">
        <w:rPr>
          <w:rFonts w:ascii="Times New Roman" w:eastAsia="Times New Roman" w:hAnsi="Times New Roman" w:cs="Times New Roman"/>
        </w:rPr>
        <w:t>х работ и подписание актов КС-2;</w:t>
      </w:r>
    </w:p>
    <w:p w:rsidR="004C0D2D" w:rsidRPr="004C0D2D" w:rsidRDefault="004C0D2D" w:rsidP="00C57E82">
      <w:pPr>
        <w:pStyle w:val="a3"/>
        <w:numPr>
          <w:ilvl w:val="0"/>
          <w:numId w:val="22"/>
        </w:numPr>
        <w:tabs>
          <w:tab w:val="left" w:pos="567"/>
        </w:tabs>
        <w:ind w:left="0" w:firstLine="0"/>
        <w:jc w:val="both"/>
        <w:rPr>
          <w:rFonts w:ascii="Times New Roman" w:eastAsia="Cambria" w:hAnsi="Times New Roman" w:cs="Times New Roman"/>
        </w:rPr>
      </w:pPr>
      <w:r w:rsidRPr="004C0D2D">
        <w:rPr>
          <w:rFonts w:ascii="Times New Roman" w:eastAsia="Times New Roman" w:hAnsi="Times New Roman" w:cs="Times New Roman"/>
        </w:rPr>
        <w:t>Проверка выполненных Подрядчиком работ на соответствие проекту, строительным нормам, правилам, рекомендациям Производителей материалов</w:t>
      </w:r>
      <w:r w:rsidR="00146195">
        <w:rPr>
          <w:rFonts w:ascii="Times New Roman" w:eastAsia="Times New Roman" w:hAnsi="Times New Roman" w:cs="Times New Roman"/>
        </w:rPr>
        <w:t>.</w:t>
      </w:r>
      <w:r w:rsidRPr="004C0D2D">
        <w:rPr>
          <w:rFonts w:ascii="Times New Roman" w:eastAsia="Times New Roman" w:hAnsi="Times New Roman" w:cs="Times New Roman"/>
        </w:rPr>
        <w:t xml:space="preserve"> </w:t>
      </w:r>
    </w:p>
    <w:p w:rsidR="004C0D2D" w:rsidRPr="004C0D2D" w:rsidRDefault="004C0D2D" w:rsidP="00C57E82">
      <w:pPr>
        <w:pStyle w:val="a3"/>
        <w:tabs>
          <w:tab w:val="left" w:pos="567"/>
        </w:tabs>
        <w:ind w:left="0"/>
        <w:jc w:val="both"/>
        <w:rPr>
          <w:rFonts w:ascii="Times New Roman" w:eastAsia="Cambria" w:hAnsi="Times New Roman" w:cs="Times New Roman"/>
        </w:rPr>
      </w:pPr>
    </w:p>
    <w:p w:rsidR="004C0D2D" w:rsidRPr="00146195" w:rsidRDefault="004C0D2D" w:rsidP="00C57E82">
      <w:pPr>
        <w:pStyle w:val="a3"/>
        <w:numPr>
          <w:ilvl w:val="0"/>
          <w:numId w:val="21"/>
        </w:numPr>
        <w:tabs>
          <w:tab w:val="left" w:pos="567"/>
        </w:tabs>
        <w:ind w:left="0" w:firstLine="0"/>
        <w:jc w:val="both"/>
        <w:rPr>
          <w:rFonts w:ascii="Times New Roman" w:eastAsia="Cambria" w:hAnsi="Times New Roman" w:cs="Times New Roman"/>
          <w:u w:val="single"/>
        </w:rPr>
      </w:pPr>
      <w:r w:rsidRPr="00146195">
        <w:rPr>
          <w:rFonts w:ascii="Times New Roman" w:eastAsia="Times New Roman" w:hAnsi="Times New Roman" w:cs="Times New Roman"/>
          <w:u w:val="single"/>
        </w:rPr>
        <w:t>Дополнительные услуги, которые предоставляет компания ООО «Технадзор77»:</w:t>
      </w:r>
    </w:p>
    <w:p w:rsidR="004C0D2D" w:rsidRPr="004C0D2D" w:rsidRDefault="004C0D2D" w:rsidP="00C57E82">
      <w:pPr>
        <w:pStyle w:val="a3"/>
        <w:numPr>
          <w:ilvl w:val="0"/>
          <w:numId w:val="24"/>
        </w:numPr>
        <w:tabs>
          <w:tab w:val="left" w:pos="567"/>
        </w:tabs>
        <w:ind w:left="0" w:firstLine="0"/>
        <w:jc w:val="both"/>
        <w:rPr>
          <w:rFonts w:ascii="Times New Roman" w:eastAsia="Cambria" w:hAnsi="Times New Roman" w:cs="Times New Roman"/>
        </w:rPr>
      </w:pPr>
      <w:r w:rsidRPr="004C0D2D">
        <w:rPr>
          <w:rFonts w:ascii="Times New Roman" w:eastAsia="Cambria" w:hAnsi="Times New Roman" w:cs="Times New Roman"/>
        </w:rPr>
        <w:t>Дополнительный выезд на объект ____________</w:t>
      </w:r>
      <w:r w:rsidR="00146195">
        <w:rPr>
          <w:rFonts w:ascii="Times New Roman" w:eastAsia="Cambria" w:hAnsi="Times New Roman" w:cs="Times New Roman"/>
        </w:rPr>
        <w:t>;</w:t>
      </w:r>
    </w:p>
    <w:p w:rsidR="004C0D2D" w:rsidRPr="004C0D2D" w:rsidRDefault="004C0D2D" w:rsidP="00C57E82">
      <w:pPr>
        <w:pStyle w:val="a3"/>
        <w:numPr>
          <w:ilvl w:val="0"/>
          <w:numId w:val="24"/>
        </w:numPr>
        <w:tabs>
          <w:tab w:val="left" w:pos="567"/>
        </w:tabs>
        <w:ind w:left="0" w:firstLine="0"/>
        <w:jc w:val="both"/>
        <w:rPr>
          <w:rFonts w:ascii="Times New Roman" w:eastAsia="Cambria" w:hAnsi="Times New Roman" w:cs="Times New Roman"/>
        </w:rPr>
      </w:pPr>
      <w:r w:rsidRPr="004C0D2D">
        <w:rPr>
          <w:rFonts w:ascii="Times New Roman" w:eastAsia="Cambria" w:hAnsi="Times New Roman" w:cs="Times New Roman"/>
        </w:rPr>
        <w:t>Разовый выезд на объект ______________</w:t>
      </w:r>
      <w:r w:rsidR="00146195">
        <w:rPr>
          <w:rFonts w:ascii="Times New Roman" w:eastAsia="Cambria" w:hAnsi="Times New Roman" w:cs="Times New Roman"/>
        </w:rPr>
        <w:t>;</w:t>
      </w:r>
    </w:p>
    <w:p w:rsidR="004C0D2D" w:rsidRPr="004C0D2D" w:rsidRDefault="004C0D2D" w:rsidP="00C57E82">
      <w:pPr>
        <w:pStyle w:val="a3"/>
        <w:numPr>
          <w:ilvl w:val="0"/>
          <w:numId w:val="23"/>
        </w:numPr>
        <w:tabs>
          <w:tab w:val="left" w:pos="567"/>
        </w:tabs>
        <w:spacing w:after="240" w:line="240" w:lineRule="auto"/>
        <w:ind w:left="0" w:firstLine="0"/>
        <w:jc w:val="both"/>
        <w:rPr>
          <w:rFonts w:ascii="Times New Roman" w:eastAsia="Cambria" w:hAnsi="Times New Roman" w:cs="Times New Roman"/>
        </w:rPr>
      </w:pPr>
      <w:r w:rsidRPr="004C0D2D">
        <w:rPr>
          <w:rFonts w:ascii="Times New Roman" w:eastAsia="Times New Roman" w:hAnsi="Times New Roman" w:cs="Times New Roman"/>
        </w:rPr>
        <w:t>Проверка проектной документации, перерасчет несущей способности, выдача рекомендаций, требующих внесения в конструкции без проектировщиков производится инженером-конструкторов по согласованию с Заказчиком;</w:t>
      </w:r>
    </w:p>
    <w:p w:rsidR="004C0D2D" w:rsidRPr="004C0D2D" w:rsidRDefault="004C0D2D" w:rsidP="00C57E82">
      <w:pPr>
        <w:pStyle w:val="a3"/>
        <w:numPr>
          <w:ilvl w:val="0"/>
          <w:numId w:val="23"/>
        </w:numPr>
        <w:tabs>
          <w:tab w:val="left" w:pos="567"/>
        </w:tabs>
        <w:spacing w:after="240" w:line="240" w:lineRule="auto"/>
        <w:ind w:left="0" w:firstLine="0"/>
        <w:jc w:val="both"/>
        <w:rPr>
          <w:rFonts w:ascii="Times New Roman" w:eastAsia="Cambria" w:hAnsi="Times New Roman" w:cs="Times New Roman"/>
        </w:rPr>
      </w:pPr>
      <w:r w:rsidRPr="004C0D2D">
        <w:rPr>
          <w:rFonts w:ascii="Times New Roman" w:eastAsia="Times New Roman" w:hAnsi="Times New Roman" w:cs="Times New Roman"/>
        </w:rPr>
        <w:t>Работы по проверке электрооборудования, электрики производятся узкопрофильным инженером по согласованию с Заказчиком после осуществления Дополнительного выезда на Объект;</w:t>
      </w:r>
    </w:p>
    <w:p w:rsidR="004C0D2D" w:rsidRPr="004C0D2D" w:rsidRDefault="004C0D2D" w:rsidP="00C57E82">
      <w:pPr>
        <w:pStyle w:val="a3"/>
        <w:numPr>
          <w:ilvl w:val="0"/>
          <w:numId w:val="23"/>
        </w:numPr>
        <w:tabs>
          <w:tab w:val="left" w:pos="567"/>
        </w:tabs>
        <w:spacing w:after="240" w:line="240" w:lineRule="auto"/>
        <w:ind w:left="0" w:firstLine="0"/>
        <w:jc w:val="both"/>
        <w:rPr>
          <w:rFonts w:ascii="Times New Roman" w:eastAsia="Cambria" w:hAnsi="Times New Roman" w:cs="Times New Roman"/>
        </w:rPr>
      </w:pPr>
      <w:r w:rsidRPr="004C0D2D">
        <w:rPr>
          <w:rFonts w:ascii="Times New Roman" w:eastAsia="Times New Roman" w:hAnsi="Times New Roman" w:cs="Times New Roman"/>
        </w:rPr>
        <w:t>Работы по проверке слаботочных систем производятся узкопрофильным инженером по согласованию с Заказчиком после осуществления Дополнительного выезда на Объект;</w:t>
      </w:r>
    </w:p>
    <w:p w:rsidR="004C0D2D" w:rsidRPr="004C0D2D" w:rsidRDefault="004C0D2D" w:rsidP="00C57E82">
      <w:pPr>
        <w:pStyle w:val="a3"/>
        <w:numPr>
          <w:ilvl w:val="0"/>
          <w:numId w:val="23"/>
        </w:numPr>
        <w:tabs>
          <w:tab w:val="left" w:pos="567"/>
        </w:tabs>
        <w:spacing w:after="240" w:line="240" w:lineRule="auto"/>
        <w:ind w:left="0" w:firstLine="0"/>
        <w:jc w:val="both"/>
        <w:rPr>
          <w:rFonts w:ascii="Times New Roman" w:eastAsia="Cambria" w:hAnsi="Times New Roman" w:cs="Times New Roman"/>
        </w:rPr>
      </w:pPr>
      <w:r w:rsidRPr="004C0D2D">
        <w:rPr>
          <w:rFonts w:ascii="Times New Roman" w:eastAsia="Times New Roman" w:hAnsi="Times New Roman" w:cs="Times New Roman"/>
        </w:rPr>
        <w:t>Работы по приемке котельного оборудования, систем вентиляции и кондиционирования производятся узкопрофильным инженером по согласованию с Заказчиком после осуществления Дополнительного выезда на Объект;</w:t>
      </w:r>
    </w:p>
    <w:p w:rsidR="004C0D2D" w:rsidRPr="004C0D2D" w:rsidRDefault="004C0D2D" w:rsidP="00C57E82">
      <w:pPr>
        <w:pStyle w:val="a3"/>
        <w:numPr>
          <w:ilvl w:val="0"/>
          <w:numId w:val="23"/>
        </w:numPr>
        <w:tabs>
          <w:tab w:val="left" w:pos="567"/>
        </w:tabs>
        <w:spacing w:after="240" w:line="240" w:lineRule="auto"/>
        <w:ind w:left="0" w:firstLine="0"/>
        <w:jc w:val="both"/>
        <w:rPr>
          <w:rFonts w:ascii="Times New Roman" w:eastAsia="Times New Roman" w:hAnsi="Times New Roman" w:cs="Times New Roman"/>
        </w:rPr>
      </w:pPr>
      <w:r w:rsidRPr="004C0D2D">
        <w:rPr>
          <w:rFonts w:ascii="Times New Roman" w:eastAsia="Times New Roman" w:hAnsi="Times New Roman" w:cs="Times New Roman"/>
        </w:rPr>
        <w:t>Организация строительного процесса, определения этапов, сроков, согласование изменений с проектировщиками, дизайнерами, подрядчиками осуществляется в рамках функции технического заказчика;</w:t>
      </w:r>
    </w:p>
    <w:p w:rsidR="004C0D2D" w:rsidRPr="004C0D2D" w:rsidRDefault="004C0D2D" w:rsidP="00C57E82">
      <w:pPr>
        <w:pStyle w:val="a3"/>
        <w:numPr>
          <w:ilvl w:val="0"/>
          <w:numId w:val="23"/>
        </w:numPr>
        <w:tabs>
          <w:tab w:val="left" w:pos="567"/>
        </w:tabs>
        <w:spacing w:after="240" w:line="240" w:lineRule="auto"/>
        <w:ind w:left="0" w:firstLine="0"/>
        <w:rPr>
          <w:rFonts w:ascii="Times New Roman" w:eastAsia="Times New Roman" w:hAnsi="Times New Roman" w:cs="Times New Roman"/>
        </w:rPr>
      </w:pPr>
      <w:r w:rsidRPr="004C0D2D">
        <w:rPr>
          <w:rFonts w:ascii="Times New Roman" w:eastAsia="Times New Roman" w:hAnsi="Times New Roman" w:cs="Times New Roman"/>
        </w:rPr>
        <w:t>Проверка смет (детальная, в процентном отношении к рынку по всем позициям производится инженером-сметчиком компании по согласованию с Заказчиком;</w:t>
      </w:r>
    </w:p>
    <w:p w:rsidR="004C0D2D" w:rsidRPr="004C0D2D" w:rsidRDefault="004C0D2D" w:rsidP="00DA4509">
      <w:pPr>
        <w:pStyle w:val="a3"/>
        <w:numPr>
          <w:ilvl w:val="0"/>
          <w:numId w:val="23"/>
        </w:numPr>
        <w:tabs>
          <w:tab w:val="left" w:pos="567"/>
        </w:tabs>
        <w:spacing w:after="0" w:line="240" w:lineRule="auto"/>
        <w:ind w:left="0" w:firstLine="0"/>
        <w:rPr>
          <w:rFonts w:ascii="Times New Roman" w:eastAsia="Times New Roman" w:hAnsi="Times New Roman" w:cs="Times New Roman"/>
        </w:rPr>
      </w:pPr>
      <w:r w:rsidRPr="004C0D2D">
        <w:rPr>
          <w:rFonts w:ascii="Times New Roman" w:eastAsia="Times New Roman" w:hAnsi="Times New Roman" w:cs="Times New Roman"/>
        </w:rPr>
        <w:t>Юридическое сопровождение (Проверка Договоров подряда, Отчет о статусе Подрядчика, претензионная и досудебная деятельность) производится Юристом компании по согласованию с Заказчиком.</w:t>
      </w:r>
    </w:p>
    <w:p w:rsidR="004C0D2D" w:rsidRPr="004C0D2D" w:rsidRDefault="004C0D2D" w:rsidP="00DA4509">
      <w:pPr>
        <w:tabs>
          <w:tab w:val="left" w:pos="567"/>
        </w:tabs>
        <w:spacing w:after="0" w:line="240" w:lineRule="auto"/>
        <w:rPr>
          <w:rFonts w:ascii="Times New Roman" w:eastAsia="Times New Roman" w:hAnsi="Times New Roman" w:cs="Times New Roman"/>
          <w:sz w:val="24"/>
          <w:szCs w:val="24"/>
        </w:rPr>
      </w:pPr>
    </w:p>
    <w:p w:rsidR="00DA4509" w:rsidRDefault="00DA4509" w:rsidP="00DA4509">
      <w:pPr>
        <w:pStyle w:val="a3"/>
        <w:tabs>
          <w:tab w:val="left" w:pos="5245"/>
        </w:tabs>
        <w:spacing w:after="0" w:line="240" w:lineRule="auto"/>
        <w:ind w:left="0"/>
        <w:rPr>
          <w:rFonts w:ascii="Times New Roman" w:eastAsia="Cambria" w:hAnsi="Times New Roman" w:cs="Times New Roman"/>
          <w:b/>
        </w:rPr>
      </w:pPr>
    </w:p>
    <w:p w:rsidR="00DA4509" w:rsidRDefault="00DA4509" w:rsidP="00DA4509">
      <w:pPr>
        <w:pStyle w:val="a3"/>
        <w:tabs>
          <w:tab w:val="left" w:pos="5245"/>
        </w:tabs>
        <w:spacing w:after="0" w:line="240" w:lineRule="auto"/>
        <w:ind w:left="0"/>
        <w:rPr>
          <w:rFonts w:ascii="Times New Roman" w:eastAsia="Cambria" w:hAnsi="Times New Roman" w:cs="Times New Roman"/>
          <w:b/>
        </w:rPr>
      </w:pPr>
    </w:p>
    <w:p w:rsidR="00DA4509" w:rsidRDefault="00DA4509" w:rsidP="00DA4509">
      <w:pPr>
        <w:pStyle w:val="a3"/>
        <w:tabs>
          <w:tab w:val="left" w:pos="5245"/>
        </w:tabs>
        <w:spacing w:after="0" w:line="240" w:lineRule="auto"/>
        <w:ind w:left="0"/>
        <w:rPr>
          <w:rFonts w:ascii="Times New Roman" w:eastAsia="Cambria" w:hAnsi="Times New Roman" w:cs="Times New Roman"/>
          <w:b/>
        </w:rPr>
      </w:pPr>
    </w:p>
    <w:p w:rsidR="00DA4509" w:rsidRDefault="00DA4509" w:rsidP="00DA4509">
      <w:pPr>
        <w:pStyle w:val="a3"/>
        <w:tabs>
          <w:tab w:val="left" w:pos="5245"/>
        </w:tabs>
        <w:spacing w:after="0" w:line="240" w:lineRule="auto"/>
        <w:ind w:left="0"/>
        <w:rPr>
          <w:rFonts w:ascii="Times New Roman" w:eastAsia="Cambria" w:hAnsi="Times New Roman" w:cs="Times New Roman"/>
          <w:b/>
        </w:rPr>
      </w:pPr>
    </w:p>
    <w:p w:rsidR="004C0D2D" w:rsidRPr="004C0D2D" w:rsidRDefault="004C0D2D" w:rsidP="00DA4509">
      <w:pPr>
        <w:pStyle w:val="a3"/>
        <w:tabs>
          <w:tab w:val="left" w:pos="5245"/>
        </w:tabs>
        <w:spacing w:after="0" w:line="240" w:lineRule="auto"/>
        <w:ind w:left="0"/>
        <w:rPr>
          <w:rFonts w:ascii="Times New Roman" w:eastAsia="Cambria" w:hAnsi="Times New Roman" w:cs="Times New Roman"/>
          <w:b/>
        </w:rPr>
      </w:pPr>
      <w:r w:rsidRPr="004C0D2D">
        <w:rPr>
          <w:rFonts w:ascii="Times New Roman" w:eastAsia="Cambria" w:hAnsi="Times New Roman" w:cs="Times New Roman"/>
          <w:b/>
        </w:rPr>
        <w:t xml:space="preserve">Исполнитель: </w:t>
      </w:r>
      <w:r w:rsidRPr="004C0D2D">
        <w:rPr>
          <w:rFonts w:ascii="Times New Roman" w:eastAsia="Cambria" w:hAnsi="Times New Roman" w:cs="Times New Roman"/>
          <w:b/>
        </w:rPr>
        <w:tab/>
      </w:r>
      <w:r w:rsidRPr="004C0D2D">
        <w:rPr>
          <w:rFonts w:ascii="Times New Roman" w:eastAsia="Cambria" w:hAnsi="Times New Roman" w:cs="Times New Roman"/>
          <w:b/>
        </w:rPr>
        <w:tab/>
        <w:t xml:space="preserve">Заказчик:  </w:t>
      </w:r>
    </w:p>
    <w:p w:rsidR="004C0D2D" w:rsidRPr="004C0D2D" w:rsidRDefault="004C0D2D" w:rsidP="00DA4509">
      <w:pPr>
        <w:pStyle w:val="a3"/>
        <w:tabs>
          <w:tab w:val="left" w:pos="5245"/>
        </w:tabs>
        <w:spacing w:after="0" w:line="240" w:lineRule="auto"/>
        <w:ind w:left="0"/>
        <w:rPr>
          <w:rFonts w:ascii="Times New Roman" w:eastAsia="Cambria" w:hAnsi="Times New Roman" w:cs="Times New Roman"/>
        </w:rPr>
      </w:pPr>
    </w:p>
    <w:p w:rsidR="004C0D2D" w:rsidRPr="004C0D2D" w:rsidRDefault="004C0D2D" w:rsidP="00DA4509">
      <w:pPr>
        <w:pStyle w:val="a3"/>
        <w:tabs>
          <w:tab w:val="left" w:pos="5245"/>
        </w:tabs>
        <w:spacing w:after="0" w:line="240" w:lineRule="auto"/>
        <w:ind w:left="0"/>
        <w:rPr>
          <w:rFonts w:ascii="Times New Roman" w:eastAsia="Cambria" w:hAnsi="Times New Roman" w:cs="Times New Roman"/>
        </w:rPr>
      </w:pPr>
    </w:p>
    <w:p w:rsidR="004C0D2D" w:rsidRDefault="004C0D2D" w:rsidP="00DA4509">
      <w:pPr>
        <w:pStyle w:val="a3"/>
        <w:tabs>
          <w:tab w:val="left" w:pos="5245"/>
        </w:tabs>
        <w:spacing w:after="0" w:line="240" w:lineRule="auto"/>
        <w:ind w:left="0"/>
        <w:rPr>
          <w:rFonts w:ascii="Times New Roman" w:eastAsia="Cambria" w:hAnsi="Times New Roman" w:cs="Times New Roman"/>
        </w:rPr>
      </w:pPr>
      <w:r w:rsidRPr="004C0D2D">
        <w:rPr>
          <w:rFonts w:ascii="Times New Roman" w:eastAsia="Cambria" w:hAnsi="Times New Roman" w:cs="Times New Roman"/>
        </w:rPr>
        <w:t>______________   /Коржев Д.С./</w:t>
      </w:r>
      <w:r w:rsidRPr="004C0D2D">
        <w:rPr>
          <w:rFonts w:ascii="Times New Roman" w:eastAsia="Cambria" w:hAnsi="Times New Roman" w:cs="Times New Roman"/>
        </w:rPr>
        <w:tab/>
      </w:r>
      <w:r w:rsidRPr="004C0D2D">
        <w:rPr>
          <w:rFonts w:ascii="Times New Roman" w:eastAsia="Cambria" w:hAnsi="Times New Roman" w:cs="Times New Roman"/>
        </w:rPr>
        <w:tab/>
        <w:t>____________  /_________________/</w:t>
      </w:r>
    </w:p>
    <w:p w:rsidR="00DA4509" w:rsidRDefault="00DA4509" w:rsidP="00DA4509">
      <w:pPr>
        <w:pStyle w:val="a3"/>
        <w:tabs>
          <w:tab w:val="left" w:pos="5245"/>
        </w:tabs>
        <w:spacing w:after="0" w:line="240" w:lineRule="auto"/>
        <w:ind w:left="0"/>
        <w:rPr>
          <w:rFonts w:ascii="Times New Roman" w:eastAsia="Cambria" w:hAnsi="Times New Roman" w:cs="Times New Roman"/>
        </w:rPr>
      </w:pPr>
    </w:p>
    <w:p w:rsidR="00DA4509" w:rsidRDefault="00DA4509" w:rsidP="00DA4509">
      <w:pPr>
        <w:pStyle w:val="1"/>
        <w:shd w:val="clear" w:color="auto" w:fill="FFFFFF"/>
        <w:spacing w:before="0" w:line="240" w:lineRule="auto"/>
        <w:jc w:val="right"/>
        <w:rPr>
          <w:rFonts w:ascii="Times New Roman" w:eastAsia="Cambria" w:hAnsi="Times New Roman" w:cs="Times New Roman"/>
          <w:b/>
          <w:color w:val="auto"/>
          <w:sz w:val="22"/>
          <w:szCs w:val="22"/>
        </w:rPr>
      </w:pPr>
    </w:p>
    <w:p w:rsidR="00DA4509" w:rsidRDefault="00DA4509" w:rsidP="00DA4509"/>
    <w:p w:rsidR="00DA4509" w:rsidRDefault="00DA4509" w:rsidP="00DA4509"/>
    <w:p w:rsidR="00DA4509" w:rsidRDefault="00DA4509" w:rsidP="00DA4509"/>
    <w:p w:rsidR="00DA4509" w:rsidRDefault="00DA4509" w:rsidP="00DA4509"/>
    <w:p w:rsidR="00DA4509" w:rsidRDefault="00DA4509" w:rsidP="00DA4509"/>
    <w:p w:rsidR="00DA4509" w:rsidRDefault="00DA4509" w:rsidP="00DA4509"/>
    <w:p w:rsidR="00DA4509" w:rsidRDefault="00DA4509" w:rsidP="00DA4509"/>
    <w:p w:rsidR="00DA4509" w:rsidRDefault="00DA4509" w:rsidP="00DA4509"/>
    <w:p w:rsidR="004C0D2D" w:rsidRDefault="004C0D2D" w:rsidP="00DA4509">
      <w:pPr>
        <w:pStyle w:val="1"/>
        <w:shd w:val="clear" w:color="auto" w:fill="FFFFFF"/>
        <w:spacing w:before="0" w:line="240" w:lineRule="auto"/>
        <w:jc w:val="right"/>
        <w:rPr>
          <w:rFonts w:ascii="Times New Roman" w:eastAsia="Cambria" w:hAnsi="Times New Roman" w:cs="Times New Roman"/>
          <w:b/>
          <w:color w:val="auto"/>
          <w:sz w:val="22"/>
          <w:szCs w:val="22"/>
        </w:rPr>
      </w:pPr>
      <w:r w:rsidRPr="004C0D2D">
        <w:rPr>
          <w:rFonts w:ascii="Times New Roman" w:eastAsia="Cambria" w:hAnsi="Times New Roman" w:cs="Times New Roman"/>
          <w:b/>
          <w:color w:val="auto"/>
          <w:sz w:val="22"/>
          <w:szCs w:val="22"/>
        </w:rPr>
        <w:t>П</w:t>
      </w:r>
      <w:r w:rsidR="000F3FE8" w:rsidRPr="004C0D2D">
        <w:rPr>
          <w:rFonts w:ascii="Times New Roman" w:eastAsia="Cambria" w:hAnsi="Times New Roman" w:cs="Times New Roman"/>
          <w:b/>
          <w:color w:val="auto"/>
          <w:sz w:val="22"/>
          <w:szCs w:val="22"/>
        </w:rPr>
        <w:t>риложение №3</w:t>
      </w:r>
      <w:r>
        <w:rPr>
          <w:rFonts w:ascii="Times New Roman" w:eastAsia="Cambria" w:hAnsi="Times New Roman" w:cs="Times New Roman"/>
          <w:b/>
          <w:color w:val="auto"/>
          <w:sz w:val="22"/>
          <w:szCs w:val="22"/>
        </w:rPr>
        <w:t>.</w:t>
      </w:r>
    </w:p>
    <w:p w:rsidR="000F3FE8" w:rsidRPr="004C0D2D" w:rsidRDefault="000F3FE8" w:rsidP="00DA4509">
      <w:pPr>
        <w:pStyle w:val="1"/>
        <w:shd w:val="clear" w:color="auto" w:fill="FFFFFF"/>
        <w:spacing w:before="0" w:line="240" w:lineRule="auto"/>
        <w:jc w:val="right"/>
        <w:rPr>
          <w:rFonts w:ascii="Times New Roman" w:eastAsia="Cambria" w:hAnsi="Times New Roman" w:cs="Times New Roman"/>
          <w:b/>
          <w:color w:val="auto"/>
          <w:sz w:val="22"/>
          <w:szCs w:val="22"/>
        </w:rPr>
      </w:pPr>
      <w:r w:rsidRPr="004C0D2D">
        <w:rPr>
          <w:rFonts w:ascii="Times New Roman" w:eastAsia="Cambria" w:hAnsi="Times New Roman" w:cs="Times New Roman"/>
          <w:b/>
          <w:color w:val="auto"/>
          <w:sz w:val="22"/>
          <w:szCs w:val="22"/>
        </w:rPr>
        <w:t xml:space="preserve">Регистрация в </w:t>
      </w:r>
      <w:r w:rsidR="0024071E" w:rsidRPr="004C0D2D">
        <w:rPr>
          <w:rFonts w:ascii="Times New Roman" w:eastAsia="Cambria" w:hAnsi="Times New Roman" w:cs="Times New Roman"/>
          <w:b/>
          <w:color w:val="auto"/>
          <w:sz w:val="22"/>
          <w:szCs w:val="22"/>
        </w:rPr>
        <w:t xml:space="preserve">государственном </w:t>
      </w:r>
      <w:r w:rsidRPr="004C0D2D">
        <w:rPr>
          <w:rFonts w:ascii="Times New Roman" w:eastAsia="Cambria" w:hAnsi="Times New Roman" w:cs="Times New Roman"/>
          <w:b/>
          <w:color w:val="auto"/>
          <w:sz w:val="22"/>
          <w:szCs w:val="22"/>
        </w:rPr>
        <w:t>реестре СРО</w:t>
      </w:r>
      <w:r w:rsidR="00920D32" w:rsidRPr="004C0D2D">
        <w:rPr>
          <w:rFonts w:ascii="Times New Roman" w:eastAsia="Cambria" w:hAnsi="Times New Roman" w:cs="Times New Roman"/>
          <w:b/>
          <w:color w:val="auto"/>
          <w:sz w:val="22"/>
          <w:szCs w:val="22"/>
        </w:rPr>
        <w:t>.</w:t>
      </w:r>
    </w:p>
    <w:p w:rsidR="000F3FE8" w:rsidRPr="00CE6231" w:rsidRDefault="000F3FE8" w:rsidP="00DA4509">
      <w:pPr>
        <w:spacing w:after="0" w:line="240" w:lineRule="auto"/>
        <w:rPr>
          <w:rFonts w:ascii="Times New Roman" w:eastAsia="Cambria" w:hAnsi="Times New Roman" w:cs="Times New Roman"/>
        </w:rPr>
      </w:pPr>
    </w:p>
    <w:p w:rsidR="00DA4509" w:rsidRDefault="00DA4509" w:rsidP="00DA4509">
      <w:pPr>
        <w:pStyle w:val="1"/>
        <w:shd w:val="clear" w:color="auto" w:fill="FFFFFF"/>
        <w:spacing w:before="0" w:line="240" w:lineRule="auto"/>
        <w:rPr>
          <w:rFonts w:ascii="Times New Roman" w:eastAsia="Cambria" w:hAnsi="Times New Roman" w:cs="Times New Roman"/>
          <w:b/>
          <w:color w:val="auto"/>
          <w:sz w:val="22"/>
          <w:szCs w:val="22"/>
        </w:rPr>
      </w:pPr>
    </w:p>
    <w:p w:rsidR="00DA4509" w:rsidRDefault="00DA4509" w:rsidP="00DA4509">
      <w:pPr>
        <w:pStyle w:val="1"/>
        <w:shd w:val="clear" w:color="auto" w:fill="FFFFFF"/>
        <w:spacing w:before="0" w:line="240" w:lineRule="auto"/>
        <w:rPr>
          <w:rFonts w:ascii="Times New Roman" w:eastAsia="Cambria" w:hAnsi="Times New Roman" w:cs="Times New Roman"/>
          <w:b/>
          <w:color w:val="auto"/>
          <w:sz w:val="22"/>
          <w:szCs w:val="22"/>
        </w:rPr>
      </w:pPr>
    </w:p>
    <w:p w:rsidR="0024071E" w:rsidRPr="00CE6231" w:rsidRDefault="0024071E" w:rsidP="00DA4509">
      <w:pPr>
        <w:pStyle w:val="1"/>
        <w:shd w:val="clear" w:color="auto" w:fill="FFFFFF"/>
        <w:spacing w:before="0" w:line="240" w:lineRule="auto"/>
        <w:rPr>
          <w:rFonts w:ascii="Times New Roman" w:eastAsia="Cambria" w:hAnsi="Times New Roman" w:cs="Times New Roman"/>
          <w:b/>
          <w:color w:val="auto"/>
          <w:sz w:val="22"/>
          <w:szCs w:val="22"/>
        </w:rPr>
      </w:pPr>
      <w:r w:rsidRPr="00CE6231">
        <w:rPr>
          <w:rFonts w:ascii="Times New Roman" w:eastAsia="Cambria" w:hAnsi="Times New Roman" w:cs="Times New Roman"/>
          <w:b/>
          <w:color w:val="auto"/>
          <w:sz w:val="22"/>
          <w:szCs w:val="22"/>
        </w:rPr>
        <w:t xml:space="preserve">Номер в государственном </w:t>
      </w:r>
      <w:r w:rsidR="000F3FE8" w:rsidRPr="00CE6231">
        <w:rPr>
          <w:rFonts w:ascii="Times New Roman" w:eastAsia="Cambria" w:hAnsi="Times New Roman" w:cs="Times New Roman"/>
          <w:b/>
          <w:color w:val="auto"/>
          <w:sz w:val="22"/>
          <w:szCs w:val="22"/>
        </w:rPr>
        <w:t>реестре: СРО-С-104-08122009</w:t>
      </w:r>
    </w:p>
    <w:p w:rsidR="0024071E" w:rsidRPr="00CE6231" w:rsidRDefault="0024071E" w:rsidP="00DA4509">
      <w:pPr>
        <w:spacing w:after="0" w:line="240" w:lineRule="auto"/>
        <w:rPr>
          <w:rFonts w:ascii="Times New Roman" w:hAnsi="Times New Roman" w:cs="Times New Roman"/>
        </w:rPr>
      </w:pPr>
    </w:p>
    <w:p w:rsidR="0024071E" w:rsidRPr="00CE6231" w:rsidRDefault="0024071E" w:rsidP="00DA4509">
      <w:pPr>
        <w:spacing w:after="0" w:line="240" w:lineRule="auto"/>
        <w:rPr>
          <w:rFonts w:ascii="Times New Roman" w:eastAsia="Cambria" w:hAnsi="Times New Roman" w:cs="Times New Roman"/>
        </w:rPr>
      </w:pPr>
      <w:r w:rsidRPr="00CE6231">
        <w:rPr>
          <w:rFonts w:ascii="Times New Roman" w:eastAsia="Cambria" w:hAnsi="Times New Roman" w:cs="Times New Roman"/>
        </w:rPr>
        <w:t>Информация по ссылкам:</w:t>
      </w:r>
    </w:p>
    <w:p w:rsidR="00DA4509" w:rsidRDefault="00DA4509" w:rsidP="00DA4509">
      <w:pPr>
        <w:pStyle w:val="1"/>
        <w:shd w:val="clear" w:color="auto" w:fill="FFFFFF"/>
        <w:spacing w:before="0" w:line="240" w:lineRule="auto"/>
        <w:rPr>
          <w:rFonts w:ascii="Times New Roman" w:eastAsia="Cambria" w:hAnsi="Times New Roman" w:cs="Times New Roman"/>
          <w:b/>
          <w:color w:val="auto"/>
          <w:sz w:val="22"/>
          <w:szCs w:val="22"/>
        </w:rPr>
      </w:pPr>
    </w:p>
    <w:p w:rsidR="000F3FE8" w:rsidRPr="00CE6231" w:rsidRDefault="000F3FE8" w:rsidP="00DA4509">
      <w:pPr>
        <w:pStyle w:val="1"/>
        <w:numPr>
          <w:ilvl w:val="0"/>
          <w:numId w:val="25"/>
        </w:numPr>
        <w:shd w:val="clear" w:color="auto" w:fill="FFFFFF"/>
        <w:spacing w:before="0" w:line="240" w:lineRule="auto"/>
        <w:rPr>
          <w:rFonts w:ascii="Times New Roman" w:eastAsia="Cambria" w:hAnsi="Times New Roman" w:cs="Times New Roman"/>
          <w:b/>
          <w:color w:val="auto"/>
          <w:sz w:val="22"/>
          <w:szCs w:val="22"/>
        </w:rPr>
      </w:pPr>
      <w:r w:rsidRPr="00CE6231">
        <w:rPr>
          <w:rFonts w:ascii="Times New Roman" w:eastAsia="Cambria" w:hAnsi="Times New Roman" w:cs="Times New Roman"/>
          <w:b/>
          <w:color w:val="auto"/>
          <w:sz w:val="22"/>
          <w:szCs w:val="22"/>
        </w:rPr>
        <w:t>Единый реестр членов СРО:</w:t>
      </w:r>
    </w:p>
    <w:p w:rsidR="000F3FE8" w:rsidRPr="00DA4509" w:rsidRDefault="00DA4509" w:rsidP="00DA4509">
      <w:pPr>
        <w:spacing w:after="0" w:line="240" w:lineRule="auto"/>
        <w:rPr>
          <w:rFonts w:ascii="Times New Roman" w:hAnsi="Times New Roman" w:cs="Times New Roman"/>
          <w:color w:val="0070C0"/>
        </w:rPr>
      </w:pPr>
      <w:r>
        <w:rPr>
          <w:color w:val="0070C0"/>
        </w:rPr>
        <w:tab/>
      </w:r>
      <w:hyperlink r:id="rId15" w:history="1">
        <w:r w:rsidR="000F3FE8" w:rsidRPr="00DA4509">
          <w:rPr>
            <w:rStyle w:val="ab"/>
            <w:rFonts w:ascii="Times New Roman" w:hAnsi="Times New Roman" w:cs="Times New Roman"/>
            <w:color w:val="0070C0"/>
          </w:rPr>
          <w:t>http://reestr.nostroy.ru/clients/171</w:t>
        </w:r>
      </w:hyperlink>
    </w:p>
    <w:p w:rsidR="0024071E" w:rsidRDefault="00DA4509" w:rsidP="00DA4509">
      <w:pPr>
        <w:spacing w:after="0" w:line="240" w:lineRule="auto"/>
        <w:rPr>
          <w:rStyle w:val="ab"/>
          <w:rFonts w:ascii="Times New Roman" w:hAnsi="Times New Roman" w:cs="Times New Roman"/>
          <w:color w:val="0070C0"/>
        </w:rPr>
      </w:pPr>
      <w:r>
        <w:rPr>
          <w:color w:val="0070C0"/>
        </w:rPr>
        <w:tab/>
      </w:r>
      <w:hyperlink r:id="rId16" w:history="1">
        <w:r w:rsidR="0024071E" w:rsidRPr="00DA4509">
          <w:rPr>
            <w:rStyle w:val="ab"/>
            <w:rFonts w:ascii="Times New Roman" w:hAnsi="Times New Roman" w:cs="Times New Roman"/>
            <w:color w:val="0070C0"/>
          </w:rPr>
          <w:t>http://reestr.nostroy.ru/reestr/clients/171/members</w:t>
        </w:r>
      </w:hyperlink>
    </w:p>
    <w:p w:rsidR="00DA4509" w:rsidRPr="00DA4509" w:rsidRDefault="00DA4509" w:rsidP="00DA4509">
      <w:pPr>
        <w:spacing w:after="0" w:line="240" w:lineRule="auto"/>
        <w:rPr>
          <w:rFonts w:ascii="Times New Roman" w:hAnsi="Times New Roman" w:cs="Times New Roman"/>
          <w:color w:val="0070C0"/>
        </w:rPr>
      </w:pPr>
    </w:p>
    <w:p w:rsidR="000F3FE8" w:rsidRPr="00DA4509" w:rsidRDefault="000F3FE8" w:rsidP="00DA4509">
      <w:pPr>
        <w:pStyle w:val="a3"/>
        <w:numPr>
          <w:ilvl w:val="0"/>
          <w:numId w:val="25"/>
        </w:numPr>
        <w:spacing w:after="0" w:line="240" w:lineRule="auto"/>
        <w:rPr>
          <w:rFonts w:ascii="Times New Roman" w:eastAsia="Cambria" w:hAnsi="Times New Roman" w:cs="Times New Roman"/>
          <w:b/>
        </w:rPr>
      </w:pPr>
      <w:r w:rsidRPr="00DA4509">
        <w:rPr>
          <w:rFonts w:ascii="Times New Roman" w:eastAsia="Cambria" w:hAnsi="Times New Roman" w:cs="Times New Roman"/>
          <w:b/>
        </w:rPr>
        <w:t>Общие сведения и сведения о соответствии члена СРО условиям членства в СРО, предусмотрен</w:t>
      </w:r>
      <w:r w:rsidR="0024071E" w:rsidRPr="00DA4509">
        <w:rPr>
          <w:rFonts w:ascii="Times New Roman" w:eastAsia="Cambria" w:hAnsi="Times New Roman" w:cs="Times New Roman"/>
          <w:b/>
        </w:rPr>
        <w:t xml:space="preserve">ным законодательством РФ и </w:t>
      </w:r>
      <w:r w:rsidRPr="00DA4509">
        <w:rPr>
          <w:rFonts w:ascii="Times New Roman" w:eastAsia="Cambria" w:hAnsi="Times New Roman" w:cs="Times New Roman"/>
          <w:b/>
        </w:rPr>
        <w:t>внутренними документами СРО:</w:t>
      </w:r>
    </w:p>
    <w:p w:rsidR="00B27DD4" w:rsidRPr="00CE6231" w:rsidRDefault="00DA4509" w:rsidP="00DA4509">
      <w:pPr>
        <w:spacing w:after="0" w:line="240" w:lineRule="auto"/>
        <w:rPr>
          <w:rStyle w:val="ab"/>
          <w:rFonts w:ascii="Times New Roman" w:hAnsi="Times New Roman" w:cs="Times New Roman"/>
          <w:color w:val="auto"/>
        </w:rPr>
      </w:pPr>
      <w:r w:rsidRPr="00DA4509">
        <w:rPr>
          <w:rStyle w:val="ab"/>
          <w:rFonts w:ascii="Times New Roman" w:hAnsi="Times New Roman" w:cs="Times New Roman"/>
          <w:color w:val="auto"/>
          <w:u w:val="none"/>
        </w:rPr>
        <w:tab/>
      </w:r>
      <w:r w:rsidR="000F3FE8" w:rsidRPr="00DA4509">
        <w:rPr>
          <w:rStyle w:val="ab"/>
          <w:rFonts w:ascii="Times New Roman" w:hAnsi="Times New Roman" w:cs="Times New Roman"/>
          <w:color w:val="0070C0"/>
        </w:rPr>
        <w:t>http://reestr.nostroy.ru/reestr/clients/171/members/23618437</w:t>
      </w:r>
    </w:p>
    <w:p w:rsidR="00B27DD4" w:rsidRPr="00CE6231" w:rsidRDefault="00B27DD4" w:rsidP="00C57E82">
      <w:pPr>
        <w:rPr>
          <w:rFonts w:ascii="Times New Roman" w:eastAsia="Cambria" w:hAnsi="Times New Roman" w:cs="Times New Roman"/>
        </w:rPr>
      </w:pPr>
    </w:p>
    <w:p w:rsidR="00DA4509" w:rsidRDefault="00DA4509" w:rsidP="00C57E82">
      <w:pPr>
        <w:tabs>
          <w:tab w:val="left" w:pos="5245"/>
        </w:tabs>
        <w:spacing w:after="0" w:line="240" w:lineRule="auto"/>
        <w:rPr>
          <w:rFonts w:ascii="Times New Roman" w:eastAsia="Cambria" w:hAnsi="Times New Roman" w:cs="Times New Roman"/>
          <w:b/>
        </w:rPr>
      </w:pPr>
    </w:p>
    <w:p w:rsidR="00DA4509" w:rsidRDefault="00DA4509" w:rsidP="00C57E82">
      <w:pPr>
        <w:tabs>
          <w:tab w:val="left" w:pos="5245"/>
        </w:tabs>
        <w:spacing w:after="0" w:line="240" w:lineRule="auto"/>
        <w:rPr>
          <w:rFonts w:ascii="Times New Roman" w:eastAsia="Cambria" w:hAnsi="Times New Roman" w:cs="Times New Roman"/>
          <w:b/>
        </w:rPr>
      </w:pPr>
    </w:p>
    <w:p w:rsidR="00DA4509" w:rsidRDefault="00DA4509" w:rsidP="00C57E82">
      <w:pPr>
        <w:tabs>
          <w:tab w:val="left" w:pos="5245"/>
        </w:tabs>
        <w:spacing w:after="0" w:line="240" w:lineRule="auto"/>
        <w:rPr>
          <w:rFonts w:ascii="Times New Roman" w:eastAsia="Cambria" w:hAnsi="Times New Roman" w:cs="Times New Roman"/>
          <w:b/>
        </w:rPr>
      </w:pPr>
    </w:p>
    <w:p w:rsidR="00DA4509" w:rsidRDefault="00DA4509" w:rsidP="00C57E82">
      <w:pPr>
        <w:tabs>
          <w:tab w:val="left" w:pos="5245"/>
        </w:tabs>
        <w:spacing w:after="0" w:line="240" w:lineRule="auto"/>
        <w:rPr>
          <w:rFonts w:ascii="Times New Roman" w:eastAsia="Cambria" w:hAnsi="Times New Roman" w:cs="Times New Roman"/>
          <w:b/>
        </w:rPr>
      </w:pPr>
    </w:p>
    <w:p w:rsidR="00DA4509" w:rsidRDefault="00DA4509" w:rsidP="00C57E82">
      <w:pPr>
        <w:tabs>
          <w:tab w:val="left" w:pos="5245"/>
        </w:tabs>
        <w:spacing w:after="0" w:line="240" w:lineRule="auto"/>
        <w:rPr>
          <w:rFonts w:ascii="Times New Roman" w:eastAsia="Cambria" w:hAnsi="Times New Roman" w:cs="Times New Roman"/>
          <w:b/>
        </w:rPr>
      </w:pPr>
    </w:p>
    <w:p w:rsidR="00E601E2" w:rsidRPr="00A64930" w:rsidRDefault="00E601E2" w:rsidP="00C57E82">
      <w:pPr>
        <w:tabs>
          <w:tab w:val="left" w:pos="5245"/>
        </w:tabs>
        <w:spacing w:after="0" w:line="240" w:lineRule="auto"/>
        <w:rPr>
          <w:rFonts w:ascii="Times New Roman" w:eastAsia="Cambria" w:hAnsi="Times New Roman" w:cs="Times New Roman"/>
          <w:b/>
        </w:rPr>
      </w:pPr>
      <w:r w:rsidRPr="00A64930">
        <w:rPr>
          <w:rFonts w:ascii="Times New Roman" w:eastAsia="Cambria" w:hAnsi="Times New Roman" w:cs="Times New Roman"/>
          <w:b/>
        </w:rPr>
        <w:t xml:space="preserve">Исполнитель: </w:t>
      </w:r>
      <w:r w:rsidRPr="00A64930">
        <w:rPr>
          <w:rFonts w:ascii="Times New Roman" w:eastAsia="Cambria" w:hAnsi="Times New Roman" w:cs="Times New Roman"/>
          <w:b/>
        </w:rPr>
        <w:tab/>
      </w:r>
      <w:r w:rsidRPr="00A64930">
        <w:rPr>
          <w:rFonts w:ascii="Times New Roman" w:eastAsia="Cambria" w:hAnsi="Times New Roman" w:cs="Times New Roman"/>
          <w:b/>
        </w:rPr>
        <w:tab/>
        <w:t xml:space="preserve">Заказчик:  </w:t>
      </w:r>
    </w:p>
    <w:p w:rsidR="00E601E2" w:rsidRDefault="00E601E2" w:rsidP="00C57E82">
      <w:pPr>
        <w:tabs>
          <w:tab w:val="left" w:pos="5245"/>
        </w:tabs>
        <w:spacing w:after="0" w:line="240" w:lineRule="auto"/>
        <w:rPr>
          <w:rFonts w:ascii="Times New Roman" w:eastAsia="Cambria" w:hAnsi="Times New Roman" w:cs="Times New Roman"/>
        </w:rPr>
      </w:pPr>
    </w:p>
    <w:p w:rsidR="00E601E2" w:rsidRDefault="00E601E2" w:rsidP="00C57E82">
      <w:pPr>
        <w:tabs>
          <w:tab w:val="left" w:pos="5245"/>
        </w:tabs>
        <w:spacing w:after="0" w:line="240" w:lineRule="auto"/>
        <w:rPr>
          <w:rFonts w:ascii="Times New Roman" w:eastAsia="Cambria" w:hAnsi="Times New Roman" w:cs="Times New Roman"/>
        </w:rPr>
      </w:pPr>
    </w:p>
    <w:p w:rsidR="00E601E2" w:rsidRDefault="00E601E2" w:rsidP="00C57E82">
      <w:pPr>
        <w:tabs>
          <w:tab w:val="left" w:pos="5245"/>
        </w:tabs>
        <w:spacing w:after="0" w:line="240" w:lineRule="auto"/>
        <w:rPr>
          <w:rFonts w:ascii="Times New Roman" w:eastAsia="Cambria" w:hAnsi="Times New Roman" w:cs="Times New Roman"/>
        </w:rPr>
      </w:pPr>
      <w:r>
        <w:rPr>
          <w:rFonts w:ascii="Times New Roman" w:eastAsia="Cambria" w:hAnsi="Times New Roman" w:cs="Times New Roman"/>
        </w:rPr>
        <w:t xml:space="preserve">______________   </w:t>
      </w:r>
      <w:r w:rsidRPr="00A93E84">
        <w:rPr>
          <w:rFonts w:ascii="Times New Roman" w:eastAsia="Cambria" w:hAnsi="Times New Roman" w:cs="Times New Roman"/>
        </w:rPr>
        <w:t>/Коржев Д.С./</w:t>
      </w:r>
      <w:r>
        <w:rPr>
          <w:rFonts w:ascii="Times New Roman" w:eastAsia="Cambria" w:hAnsi="Times New Roman" w:cs="Times New Roman"/>
        </w:rPr>
        <w:tab/>
      </w:r>
      <w:r>
        <w:rPr>
          <w:rFonts w:ascii="Times New Roman" w:eastAsia="Cambria" w:hAnsi="Times New Roman" w:cs="Times New Roman"/>
        </w:rPr>
        <w:tab/>
        <w:t xml:space="preserve">____________  </w:t>
      </w:r>
      <w:r w:rsidRPr="00A93E84">
        <w:rPr>
          <w:rFonts w:ascii="Times New Roman" w:eastAsia="Cambria" w:hAnsi="Times New Roman" w:cs="Times New Roman"/>
        </w:rPr>
        <w:t>/_________________/</w:t>
      </w:r>
    </w:p>
    <w:p w:rsidR="00CB0884" w:rsidRPr="00CE6231" w:rsidRDefault="00CB0884" w:rsidP="00C57E82">
      <w:pPr>
        <w:jc w:val="right"/>
        <w:rPr>
          <w:rFonts w:ascii="Times New Roman" w:eastAsia="Cambria" w:hAnsi="Times New Roman" w:cs="Times New Roman"/>
        </w:rPr>
      </w:pPr>
    </w:p>
    <w:p w:rsidR="00CB0884" w:rsidRPr="00CE6231" w:rsidRDefault="00CB0884" w:rsidP="00C57E82">
      <w:pPr>
        <w:jc w:val="right"/>
        <w:rPr>
          <w:rFonts w:ascii="Times New Roman" w:eastAsia="Cambria" w:hAnsi="Times New Roman" w:cs="Times New Roman"/>
        </w:rPr>
      </w:pPr>
    </w:p>
    <w:p w:rsidR="00CB0884" w:rsidRPr="00CE6231" w:rsidRDefault="00CB0884" w:rsidP="00C57E82">
      <w:pPr>
        <w:jc w:val="right"/>
        <w:rPr>
          <w:rFonts w:ascii="Times New Roman" w:eastAsia="Cambria" w:hAnsi="Times New Roman" w:cs="Times New Roman"/>
        </w:rPr>
      </w:pPr>
    </w:p>
    <w:p w:rsidR="003F024D" w:rsidRPr="00CE6231" w:rsidRDefault="003F024D" w:rsidP="00C57E82">
      <w:pPr>
        <w:jc w:val="right"/>
        <w:rPr>
          <w:rFonts w:ascii="Times New Roman" w:eastAsia="Cambria" w:hAnsi="Times New Roman" w:cs="Times New Roman"/>
        </w:rPr>
      </w:pPr>
    </w:p>
    <w:p w:rsidR="003F024D" w:rsidRPr="00CE6231" w:rsidRDefault="003F024D" w:rsidP="00C57E82">
      <w:pPr>
        <w:jc w:val="right"/>
        <w:rPr>
          <w:rFonts w:ascii="Times New Roman" w:eastAsia="Cambria" w:hAnsi="Times New Roman" w:cs="Times New Roman"/>
        </w:rPr>
      </w:pPr>
    </w:p>
    <w:p w:rsidR="003F024D" w:rsidRPr="00CE6231" w:rsidRDefault="003F024D" w:rsidP="00C57E82">
      <w:pPr>
        <w:jc w:val="right"/>
        <w:rPr>
          <w:rFonts w:ascii="Times New Roman" w:eastAsia="Cambria" w:hAnsi="Times New Roman" w:cs="Times New Roman"/>
        </w:rPr>
      </w:pPr>
    </w:p>
    <w:p w:rsidR="003F024D" w:rsidRPr="00CE6231" w:rsidRDefault="003F024D" w:rsidP="00C57E82">
      <w:pPr>
        <w:jc w:val="right"/>
        <w:rPr>
          <w:rFonts w:ascii="Times New Roman" w:eastAsia="Cambria" w:hAnsi="Times New Roman" w:cs="Times New Roman"/>
        </w:rPr>
      </w:pPr>
    </w:p>
    <w:sectPr w:rsidR="003F024D" w:rsidRPr="00CE6231" w:rsidSect="00D51EB4">
      <w:headerReference w:type="default" r:id="rId17"/>
      <w:footerReference w:type="default" r:id="rId18"/>
      <w:type w:val="continuous"/>
      <w:pgSz w:w="11942" w:h="17289"/>
      <w:pgMar w:top="851" w:right="601" w:bottom="851" w:left="1276" w:header="0" w:footer="28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96" w:rsidRDefault="00563596" w:rsidP="00DB19BA">
      <w:pPr>
        <w:spacing w:after="0" w:line="240" w:lineRule="auto"/>
      </w:pPr>
      <w:r>
        <w:separator/>
      </w:r>
    </w:p>
  </w:endnote>
  <w:endnote w:type="continuationSeparator" w:id="0">
    <w:p w:rsidR="00563596" w:rsidRDefault="00563596" w:rsidP="00DB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B4" w:rsidRPr="00D51EB4" w:rsidRDefault="00563596">
    <w:pPr>
      <w:ind w:right="260"/>
      <w:rPr>
        <w:color w:val="222A35" w:themeColor="text2" w:themeShade="80"/>
        <w:sz w:val="26"/>
        <w:szCs w:val="26"/>
      </w:rPr>
    </w:pPr>
    <w:r>
      <w:rPr>
        <w:noProof/>
      </w:rPr>
      <w:pict>
        <v:shapetype id="_x0000_t202" coordsize="21600,21600" o:spt="202" path="m,l,21600r21600,l21600,xe">
          <v:stroke joinstyle="miter"/>
          <v:path gradientshapeok="t" o:connecttype="rect"/>
        </v:shapetype>
        <v:shape id="Надпись 49" o:spid="_x0000_s2050" type="#_x0000_t202" style="position:absolute;margin-left:547.1pt;margin-top:818.9pt;width:29.5pt;height:24.35pt;z-index:251659264;visibility:visible;mso-wrap-style:square;mso-width-percent:50;mso-height-percent:50;mso-wrap-distance-left:9pt;mso-wrap-distance-top:0;mso-wrap-distance-right:9pt;mso-wrap-distance-bottom:0;mso-position-horizontal-relative:pag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D51EB4" w:rsidRPr="00D51EB4" w:rsidRDefault="00D51EB4">
                <w:pPr>
                  <w:spacing w:after="0"/>
                  <w:jc w:val="center"/>
                  <w:rPr>
                    <w:rFonts w:ascii="Times New Roman" w:hAnsi="Times New Roman" w:cs="Times New Roman"/>
                    <w:color w:val="222A35" w:themeColor="text2" w:themeShade="80"/>
                    <w:sz w:val="18"/>
                    <w:szCs w:val="18"/>
                  </w:rPr>
                </w:pPr>
                <w:r w:rsidRPr="00D51EB4">
                  <w:rPr>
                    <w:rFonts w:ascii="Times New Roman" w:hAnsi="Times New Roman" w:cs="Times New Roman"/>
                    <w:color w:val="222A35" w:themeColor="text2" w:themeShade="80"/>
                    <w:sz w:val="18"/>
                    <w:szCs w:val="18"/>
                  </w:rPr>
                  <w:fldChar w:fldCharType="begin"/>
                </w:r>
                <w:r w:rsidRPr="00D51EB4">
                  <w:rPr>
                    <w:rFonts w:ascii="Times New Roman" w:hAnsi="Times New Roman" w:cs="Times New Roman"/>
                    <w:color w:val="222A35" w:themeColor="text2" w:themeShade="80"/>
                    <w:sz w:val="18"/>
                    <w:szCs w:val="18"/>
                  </w:rPr>
                  <w:instrText>PAGE  \* Arabic  \* MERGEFORMAT</w:instrText>
                </w:r>
                <w:r w:rsidRPr="00D51EB4">
                  <w:rPr>
                    <w:rFonts w:ascii="Times New Roman" w:hAnsi="Times New Roman" w:cs="Times New Roman"/>
                    <w:color w:val="222A35" w:themeColor="text2" w:themeShade="80"/>
                    <w:sz w:val="18"/>
                    <w:szCs w:val="18"/>
                  </w:rPr>
                  <w:fldChar w:fldCharType="separate"/>
                </w:r>
                <w:r w:rsidR="00435263">
                  <w:rPr>
                    <w:rFonts w:ascii="Times New Roman" w:hAnsi="Times New Roman" w:cs="Times New Roman"/>
                    <w:noProof/>
                    <w:color w:val="222A35" w:themeColor="text2" w:themeShade="80"/>
                    <w:sz w:val="18"/>
                    <w:szCs w:val="18"/>
                  </w:rPr>
                  <w:t>1</w:t>
                </w:r>
                <w:r w:rsidRPr="00D51EB4">
                  <w:rPr>
                    <w:rFonts w:ascii="Times New Roman" w:hAnsi="Times New Roman" w:cs="Times New Roman"/>
                    <w:color w:val="222A35" w:themeColor="text2" w:themeShade="80"/>
                    <w:sz w:val="18"/>
                    <w:szCs w:val="18"/>
                  </w:rPr>
                  <w:fldChar w:fldCharType="end"/>
                </w:r>
              </w:p>
            </w:txbxContent>
          </v:textbox>
          <w10:wrap anchorx="page" anchory="page"/>
        </v:shape>
      </w:pict>
    </w:r>
  </w:p>
  <w:p w:rsidR="00E87BD6" w:rsidRPr="00D51EB4" w:rsidRDefault="00E87BD6" w:rsidP="00D51E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96" w:rsidRDefault="00563596" w:rsidP="00DB19BA">
      <w:pPr>
        <w:spacing w:after="0" w:line="240" w:lineRule="auto"/>
      </w:pPr>
      <w:r>
        <w:separator/>
      </w:r>
    </w:p>
  </w:footnote>
  <w:footnote w:type="continuationSeparator" w:id="0">
    <w:p w:rsidR="00563596" w:rsidRDefault="00563596" w:rsidP="00DB1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D6" w:rsidRDefault="00E87BD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EFE"/>
    <w:multiLevelType w:val="multilevel"/>
    <w:tmpl w:val="04720AF4"/>
    <w:lvl w:ilvl="0">
      <w:start w:val="1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A0711"/>
    <w:multiLevelType w:val="multilevel"/>
    <w:tmpl w:val="75E2E2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C2C9A"/>
    <w:multiLevelType w:val="multilevel"/>
    <w:tmpl w:val="8248AD4E"/>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23E74"/>
    <w:multiLevelType w:val="multilevel"/>
    <w:tmpl w:val="75D27D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B198D"/>
    <w:multiLevelType w:val="multilevel"/>
    <w:tmpl w:val="CF08E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55583"/>
    <w:multiLevelType w:val="hybridMultilevel"/>
    <w:tmpl w:val="2AD2120C"/>
    <w:lvl w:ilvl="0" w:tplc="C0D422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B5877"/>
    <w:multiLevelType w:val="hybridMultilevel"/>
    <w:tmpl w:val="0E0425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D841355"/>
    <w:multiLevelType w:val="multilevel"/>
    <w:tmpl w:val="A0A08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27DB9"/>
    <w:multiLevelType w:val="multilevel"/>
    <w:tmpl w:val="F55A2820"/>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737D1"/>
    <w:multiLevelType w:val="multilevel"/>
    <w:tmpl w:val="144CF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6632C"/>
    <w:multiLevelType w:val="hybridMultilevel"/>
    <w:tmpl w:val="C318F97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
    <w:nsid w:val="50D23F99"/>
    <w:multiLevelType w:val="hybridMultilevel"/>
    <w:tmpl w:val="3A4E1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F6F08"/>
    <w:multiLevelType w:val="multilevel"/>
    <w:tmpl w:val="96FE0048"/>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160A95"/>
    <w:multiLevelType w:val="hybridMultilevel"/>
    <w:tmpl w:val="40F68AEE"/>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4">
    <w:nsid w:val="60F6005A"/>
    <w:multiLevelType w:val="hybridMultilevel"/>
    <w:tmpl w:val="8A7EA156"/>
    <w:lvl w:ilvl="0" w:tplc="3BF24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5CA3C28"/>
    <w:multiLevelType w:val="multilevel"/>
    <w:tmpl w:val="14D69E9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92211C"/>
    <w:multiLevelType w:val="multilevel"/>
    <w:tmpl w:val="D8109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011D09"/>
    <w:multiLevelType w:val="multilevel"/>
    <w:tmpl w:val="3710BF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0555F8"/>
    <w:multiLevelType w:val="multilevel"/>
    <w:tmpl w:val="A9025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6F468B"/>
    <w:multiLevelType w:val="hybridMultilevel"/>
    <w:tmpl w:val="0E7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61E79"/>
    <w:multiLevelType w:val="multilevel"/>
    <w:tmpl w:val="9E78D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6F6F91"/>
    <w:multiLevelType w:val="multilevel"/>
    <w:tmpl w:val="BAEECA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0"/>
  </w:num>
  <w:num w:numId="4">
    <w:abstractNumId w:val="9"/>
  </w:num>
  <w:num w:numId="5">
    <w:abstractNumId w:val="16"/>
  </w:num>
  <w:num w:numId="6">
    <w:abstractNumId w:val="18"/>
  </w:num>
  <w:num w:numId="7">
    <w:abstractNumId w:val="7"/>
  </w:num>
  <w:num w:numId="8">
    <w:abstractNumId w:val="4"/>
  </w:num>
  <w:num w:numId="9">
    <w:abstractNumId w:val="13"/>
  </w:num>
  <w:num w:numId="10">
    <w:abstractNumId w:val="9"/>
  </w:num>
  <w:num w:numId="11">
    <w:abstractNumId w:val="3"/>
  </w:num>
  <w:num w:numId="12">
    <w:abstractNumId w:val="21"/>
  </w:num>
  <w:num w:numId="13">
    <w:abstractNumId w:val="1"/>
  </w:num>
  <w:num w:numId="14">
    <w:abstractNumId w:val="15"/>
  </w:num>
  <w:num w:numId="15">
    <w:abstractNumId w:val="12"/>
  </w:num>
  <w:num w:numId="16">
    <w:abstractNumId w:val="8"/>
  </w:num>
  <w:num w:numId="17">
    <w:abstractNumId w:val="17"/>
  </w:num>
  <w:num w:numId="18">
    <w:abstractNumId w:val="2"/>
  </w:num>
  <w:num w:numId="19">
    <w:abstractNumId w:val="0"/>
  </w:num>
  <w:num w:numId="20">
    <w:abstractNumId w:val="14"/>
  </w:num>
  <w:num w:numId="21">
    <w:abstractNumId w:val="5"/>
  </w:num>
  <w:num w:numId="22">
    <w:abstractNumId w:val="19"/>
  </w:num>
  <w:num w:numId="23">
    <w:abstractNumId w:val="10"/>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603C4"/>
    <w:rsid w:val="0000318E"/>
    <w:rsid w:val="0001183D"/>
    <w:rsid w:val="00014965"/>
    <w:rsid w:val="00021B3B"/>
    <w:rsid w:val="000262AC"/>
    <w:rsid w:val="000273E3"/>
    <w:rsid w:val="00035DA3"/>
    <w:rsid w:val="0004241A"/>
    <w:rsid w:val="00047FE9"/>
    <w:rsid w:val="00050BB4"/>
    <w:rsid w:val="000532DB"/>
    <w:rsid w:val="00055FF8"/>
    <w:rsid w:val="000632E0"/>
    <w:rsid w:val="00064D09"/>
    <w:rsid w:val="00067C53"/>
    <w:rsid w:val="00077D95"/>
    <w:rsid w:val="00080BD5"/>
    <w:rsid w:val="0009653C"/>
    <w:rsid w:val="000A1482"/>
    <w:rsid w:val="000A254F"/>
    <w:rsid w:val="000A72E2"/>
    <w:rsid w:val="000C24D7"/>
    <w:rsid w:val="000D3B0C"/>
    <w:rsid w:val="000E0B39"/>
    <w:rsid w:val="000E1718"/>
    <w:rsid w:val="000E5AFE"/>
    <w:rsid w:val="000F1944"/>
    <w:rsid w:val="000F3FE8"/>
    <w:rsid w:val="000F7067"/>
    <w:rsid w:val="00113344"/>
    <w:rsid w:val="00146195"/>
    <w:rsid w:val="001502C7"/>
    <w:rsid w:val="00160F2C"/>
    <w:rsid w:val="0016433B"/>
    <w:rsid w:val="00172C23"/>
    <w:rsid w:val="001810A7"/>
    <w:rsid w:val="00183216"/>
    <w:rsid w:val="00194F9B"/>
    <w:rsid w:val="00195A4C"/>
    <w:rsid w:val="001A5CF1"/>
    <w:rsid w:val="001A71F0"/>
    <w:rsid w:val="001C27EF"/>
    <w:rsid w:val="001C5797"/>
    <w:rsid w:val="001D4349"/>
    <w:rsid w:val="001D4F1F"/>
    <w:rsid w:val="001F3429"/>
    <w:rsid w:val="001F38B8"/>
    <w:rsid w:val="001F3FC5"/>
    <w:rsid w:val="001F4DA0"/>
    <w:rsid w:val="001F5A0D"/>
    <w:rsid w:val="001F64E3"/>
    <w:rsid w:val="00201D05"/>
    <w:rsid w:val="00205A09"/>
    <w:rsid w:val="00207CCA"/>
    <w:rsid w:val="002172DC"/>
    <w:rsid w:val="002202D0"/>
    <w:rsid w:val="00233498"/>
    <w:rsid w:val="00236354"/>
    <w:rsid w:val="0024071E"/>
    <w:rsid w:val="002438B7"/>
    <w:rsid w:val="00255BDA"/>
    <w:rsid w:val="002567BE"/>
    <w:rsid w:val="0027679A"/>
    <w:rsid w:val="002770D9"/>
    <w:rsid w:val="002850D2"/>
    <w:rsid w:val="002A256A"/>
    <w:rsid w:val="002A5007"/>
    <w:rsid w:val="002B71B0"/>
    <w:rsid w:val="002C0212"/>
    <w:rsid w:val="002C09CB"/>
    <w:rsid w:val="002C5964"/>
    <w:rsid w:val="002D063E"/>
    <w:rsid w:val="002E2F84"/>
    <w:rsid w:val="002E5B1E"/>
    <w:rsid w:val="003032DA"/>
    <w:rsid w:val="00304D68"/>
    <w:rsid w:val="00335D15"/>
    <w:rsid w:val="00367650"/>
    <w:rsid w:val="00367A65"/>
    <w:rsid w:val="0037385A"/>
    <w:rsid w:val="003750FD"/>
    <w:rsid w:val="00377EFF"/>
    <w:rsid w:val="003822D3"/>
    <w:rsid w:val="003857B5"/>
    <w:rsid w:val="0039186F"/>
    <w:rsid w:val="00392E4B"/>
    <w:rsid w:val="003B2780"/>
    <w:rsid w:val="003C3C04"/>
    <w:rsid w:val="003C52C9"/>
    <w:rsid w:val="003D2076"/>
    <w:rsid w:val="003D357E"/>
    <w:rsid w:val="003D4950"/>
    <w:rsid w:val="003F024D"/>
    <w:rsid w:val="003F68D4"/>
    <w:rsid w:val="00412E28"/>
    <w:rsid w:val="00423E55"/>
    <w:rsid w:val="004268F0"/>
    <w:rsid w:val="00434A96"/>
    <w:rsid w:val="00435263"/>
    <w:rsid w:val="00442820"/>
    <w:rsid w:val="0044330D"/>
    <w:rsid w:val="0044509C"/>
    <w:rsid w:val="00450D83"/>
    <w:rsid w:val="00451F9B"/>
    <w:rsid w:val="00466E0D"/>
    <w:rsid w:val="004722B5"/>
    <w:rsid w:val="00480F76"/>
    <w:rsid w:val="00482F1E"/>
    <w:rsid w:val="0048647E"/>
    <w:rsid w:val="004960A5"/>
    <w:rsid w:val="004A1048"/>
    <w:rsid w:val="004B3ABE"/>
    <w:rsid w:val="004C0D2D"/>
    <w:rsid w:val="004C14DE"/>
    <w:rsid w:val="004C452D"/>
    <w:rsid w:val="004C639C"/>
    <w:rsid w:val="004D396D"/>
    <w:rsid w:val="004F7800"/>
    <w:rsid w:val="00505ABA"/>
    <w:rsid w:val="00511BF2"/>
    <w:rsid w:val="00513998"/>
    <w:rsid w:val="00517546"/>
    <w:rsid w:val="00521382"/>
    <w:rsid w:val="00527A3B"/>
    <w:rsid w:val="00540E25"/>
    <w:rsid w:val="00541EAC"/>
    <w:rsid w:val="00544CA5"/>
    <w:rsid w:val="005451B4"/>
    <w:rsid w:val="00563596"/>
    <w:rsid w:val="0057289E"/>
    <w:rsid w:val="00574AED"/>
    <w:rsid w:val="00590F44"/>
    <w:rsid w:val="0059341F"/>
    <w:rsid w:val="005A3895"/>
    <w:rsid w:val="005B7F9D"/>
    <w:rsid w:val="005D0B01"/>
    <w:rsid w:val="005D72B7"/>
    <w:rsid w:val="005E30B0"/>
    <w:rsid w:val="005F2CAD"/>
    <w:rsid w:val="005F563D"/>
    <w:rsid w:val="00611C98"/>
    <w:rsid w:val="00612664"/>
    <w:rsid w:val="00622CE1"/>
    <w:rsid w:val="00624F0A"/>
    <w:rsid w:val="00637935"/>
    <w:rsid w:val="00637D6B"/>
    <w:rsid w:val="00647AED"/>
    <w:rsid w:val="0068408E"/>
    <w:rsid w:val="006A3D9E"/>
    <w:rsid w:val="006C2809"/>
    <w:rsid w:val="006C3823"/>
    <w:rsid w:val="006D1848"/>
    <w:rsid w:val="006D4FBC"/>
    <w:rsid w:val="006E0DC0"/>
    <w:rsid w:val="006E18A1"/>
    <w:rsid w:val="006F1D25"/>
    <w:rsid w:val="006F7A74"/>
    <w:rsid w:val="00711551"/>
    <w:rsid w:val="0071341A"/>
    <w:rsid w:val="0071377B"/>
    <w:rsid w:val="007306B6"/>
    <w:rsid w:val="0075650D"/>
    <w:rsid w:val="007603C4"/>
    <w:rsid w:val="00763CA0"/>
    <w:rsid w:val="0076488E"/>
    <w:rsid w:val="00765D64"/>
    <w:rsid w:val="00780134"/>
    <w:rsid w:val="00781C70"/>
    <w:rsid w:val="007979BE"/>
    <w:rsid w:val="007A18A3"/>
    <w:rsid w:val="007B658A"/>
    <w:rsid w:val="007D5D70"/>
    <w:rsid w:val="007D7D0D"/>
    <w:rsid w:val="00810733"/>
    <w:rsid w:val="00812852"/>
    <w:rsid w:val="00821908"/>
    <w:rsid w:val="00825091"/>
    <w:rsid w:val="008352C5"/>
    <w:rsid w:val="00845722"/>
    <w:rsid w:val="0085328B"/>
    <w:rsid w:val="008603D2"/>
    <w:rsid w:val="008625DC"/>
    <w:rsid w:val="008636E5"/>
    <w:rsid w:val="008723B4"/>
    <w:rsid w:val="00876282"/>
    <w:rsid w:val="008772AE"/>
    <w:rsid w:val="00893E2C"/>
    <w:rsid w:val="0089600D"/>
    <w:rsid w:val="008A6405"/>
    <w:rsid w:val="008B4B2C"/>
    <w:rsid w:val="008C0D16"/>
    <w:rsid w:val="008D13F4"/>
    <w:rsid w:val="008D308F"/>
    <w:rsid w:val="008E120F"/>
    <w:rsid w:val="008E2517"/>
    <w:rsid w:val="008E2804"/>
    <w:rsid w:val="008E2A3C"/>
    <w:rsid w:val="008E4D8C"/>
    <w:rsid w:val="009045CF"/>
    <w:rsid w:val="00920238"/>
    <w:rsid w:val="00920D32"/>
    <w:rsid w:val="00922EA7"/>
    <w:rsid w:val="00926E68"/>
    <w:rsid w:val="009277C6"/>
    <w:rsid w:val="00937866"/>
    <w:rsid w:val="00950B88"/>
    <w:rsid w:val="00967B55"/>
    <w:rsid w:val="00971688"/>
    <w:rsid w:val="009827C4"/>
    <w:rsid w:val="00985A44"/>
    <w:rsid w:val="0099153B"/>
    <w:rsid w:val="009A02CB"/>
    <w:rsid w:val="009A16C8"/>
    <w:rsid w:val="009A237B"/>
    <w:rsid w:val="009B01B6"/>
    <w:rsid w:val="009B4198"/>
    <w:rsid w:val="009B569D"/>
    <w:rsid w:val="009B5A65"/>
    <w:rsid w:val="009C1732"/>
    <w:rsid w:val="009C5E7B"/>
    <w:rsid w:val="009C68A5"/>
    <w:rsid w:val="009D1A37"/>
    <w:rsid w:val="009D2CB5"/>
    <w:rsid w:val="009D6CCB"/>
    <w:rsid w:val="009E4CC1"/>
    <w:rsid w:val="00A03522"/>
    <w:rsid w:val="00A0743E"/>
    <w:rsid w:val="00A143B4"/>
    <w:rsid w:val="00A14AE2"/>
    <w:rsid w:val="00A24C41"/>
    <w:rsid w:val="00A3478D"/>
    <w:rsid w:val="00A34DBC"/>
    <w:rsid w:val="00A36D7C"/>
    <w:rsid w:val="00A500DA"/>
    <w:rsid w:val="00A51653"/>
    <w:rsid w:val="00A52B1C"/>
    <w:rsid w:val="00A55D29"/>
    <w:rsid w:val="00A561EA"/>
    <w:rsid w:val="00A640FF"/>
    <w:rsid w:val="00A75983"/>
    <w:rsid w:val="00A81F9E"/>
    <w:rsid w:val="00A8607F"/>
    <w:rsid w:val="00A90C23"/>
    <w:rsid w:val="00A92578"/>
    <w:rsid w:val="00A94940"/>
    <w:rsid w:val="00A9671D"/>
    <w:rsid w:val="00AB2D32"/>
    <w:rsid w:val="00AC4F3E"/>
    <w:rsid w:val="00AE20A6"/>
    <w:rsid w:val="00AE4B48"/>
    <w:rsid w:val="00AE7F11"/>
    <w:rsid w:val="00B04CBD"/>
    <w:rsid w:val="00B113DF"/>
    <w:rsid w:val="00B27DD4"/>
    <w:rsid w:val="00B3726C"/>
    <w:rsid w:val="00B41609"/>
    <w:rsid w:val="00B43BA8"/>
    <w:rsid w:val="00B61DAC"/>
    <w:rsid w:val="00B8064D"/>
    <w:rsid w:val="00B8511D"/>
    <w:rsid w:val="00B864BA"/>
    <w:rsid w:val="00BA4421"/>
    <w:rsid w:val="00BA69FC"/>
    <w:rsid w:val="00BB76CB"/>
    <w:rsid w:val="00BE13DF"/>
    <w:rsid w:val="00BF7E9C"/>
    <w:rsid w:val="00C11712"/>
    <w:rsid w:val="00C12F8A"/>
    <w:rsid w:val="00C1710F"/>
    <w:rsid w:val="00C32DA1"/>
    <w:rsid w:val="00C57E82"/>
    <w:rsid w:val="00C61BB0"/>
    <w:rsid w:val="00C6776D"/>
    <w:rsid w:val="00C75155"/>
    <w:rsid w:val="00C90C9E"/>
    <w:rsid w:val="00C943AC"/>
    <w:rsid w:val="00CA1B62"/>
    <w:rsid w:val="00CB0884"/>
    <w:rsid w:val="00CC7940"/>
    <w:rsid w:val="00CD1022"/>
    <w:rsid w:val="00CD4CF0"/>
    <w:rsid w:val="00CE6231"/>
    <w:rsid w:val="00D35F4F"/>
    <w:rsid w:val="00D46AD1"/>
    <w:rsid w:val="00D51EB4"/>
    <w:rsid w:val="00D52364"/>
    <w:rsid w:val="00D704F2"/>
    <w:rsid w:val="00D71818"/>
    <w:rsid w:val="00D7203E"/>
    <w:rsid w:val="00D762D7"/>
    <w:rsid w:val="00D770D0"/>
    <w:rsid w:val="00D95BFC"/>
    <w:rsid w:val="00DA4509"/>
    <w:rsid w:val="00DB19BA"/>
    <w:rsid w:val="00DB2B16"/>
    <w:rsid w:val="00DB3F1C"/>
    <w:rsid w:val="00DB7009"/>
    <w:rsid w:val="00DC3B3C"/>
    <w:rsid w:val="00DC6596"/>
    <w:rsid w:val="00DC6DBC"/>
    <w:rsid w:val="00DD33F2"/>
    <w:rsid w:val="00E04F91"/>
    <w:rsid w:val="00E129F8"/>
    <w:rsid w:val="00E22926"/>
    <w:rsid w:val="00E26C0D"/>
    <w:rsid w:val="00E31272"/>
    <w:rsid w:val="00E33655"/>
    <w:rsid w:val="00E35BB8"/>
    <w:rsid w:val="00E601E2"/>
    <w:rsid w:val="00E61F02"/>
    <w:rsid w:val="00E87BD6"/>
    <w:rsid w:val="00EA0D5D"/>
    <w:rsid w:val="00EA2E7D"/>
    <w:rsid w:val="00EA614E"/>
    <w:rsid w:val="00EA73E9"/>
    <w:rsid w:val="00EB332F"/>
    <w:rsid w:val="00EB683E"/>
    <w:rsid w:val="00EC2F13"/>
    <w:rsid w:val="00EC2F79"/>
    <w:rsid w:val="00ED3D9C"/>
    <w:rsid w:val="00ED489E"/>
    <w:rsid w:val="00EF355B"/>
    <w:rsid w:val="00EF52B0"/>
    <w:rsid w:val="00EF5802"/>
    <w:rsid w:val="00EF7E00"/>
    <w:rsid w:val="00F03ED8"/>
    <w:rsid w:val="00F24BF2"/>
    <w:rsid w:val="00F30DBD"/>
    <w:rsid w:val="00F31AAC"/>
    <w:rsid w:val="00F31B00"/>
    <w:rsid w:val="00F35402"/>
    <w:rsid w:val="00F43B4A"/>
    <w:rsid w:val="00F479BE"/>
    <w:rsid w:val="00F50D9E"/>
    <w:rsid w:val="00F63983"/>
    <w:rsid w:val="00F77FF1"/>
    <w:rsid w:val="00F829C6"/>
    <w:rsid w:val="00F8562B"/>
    <w:rsid w:val="00F87866"/>
    <w:rsid w:val="00F90BE7"/>
    <w:rsid w:val="00FA68FD"/>
    <w:rsid w:val="00FB13C3"/>
    <w:rsid w:val="00FB193E"/>
    <w:rsid w:val="00FB48F6"/>
    <w:rsid w:val="00FB5695"/>
    <w:rsid w:val="00FB7974"/>
    <w:rsid w:val="00FD297E"/>
    <w:rsid w:val="00FD35DC"/>
    <w:rsid w:val="00FD630C"/>
    <w:rsid w:val="00FD7F96"/>
    <w:rsid w:val="00FE2ECC"/>
    <w:rsid w:val="00FF5BEB"/>
    <w:rsid w:val="00FF6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2031774-A083-4AF6-9C5B-EF7730CD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CA5"/>
  </w:style>
  <w:style w:type="paragraph" w:styleId="1">
    <w:name w:val="heading 1"/>
    <w:basedOn w:val="a"/>
    <w:next w:val="a"/>
    <w:link w:val="10"/>
    <w:uiPriority w:val="9"/>
    <w:qFormat/>
    <w:rsid w:val="00527A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9BA"/>
    <w:pPr>
      <w:ind w:left="720"/>
      <w:contextualSpacing/>
    </w:pPr>
  </w:style>
  <w:style w:type="character" w:styleId="a4">
    <w:name w:val="Placeholder Text"/>
    <w:basedOn w:val="a0"/>
    <w:uiPriority w:val="99"/>
    <w:semiHidden/>
    <w:rsid w:val="00DB19BA"/>
    <w:rPr>
      <w:color w:val="808080"/>
    </w:rPr>
  </w:style>
  <w:style w:type="paragraph" w:styleId="a5">
    <w:name w:val="header"/>
    <w:basedOn w:val="a"/>
    <w:link w:val="a6"/>
    <w:uiPriority w:val="99"/>
    <w:unhideWhenUsed/>
    <w:rsid w:val="00DB19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19BA"/>
  </w:style>
  <w:style w:type="paragraph" w:styleId="a7">
    <w:name w:val="footer"/>
    <w:basedOn w:val="a"/>
    <w:link w:val="a8"/>
    <w:uiPriority w:val="99"/>
    <w:unhideWhenUsed/>
    <w:rsid w:val="00DB19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19BA"/>
  </w:style>
  <w:style w:type="character" w:customStyle="1" w:styleId="10">
    <w:name w:val="Заголовок 1 Знак"/>
    <w:basedOn w:val="a0"/>
    <w:link w:val="1"/>
    <w:uiPriority w:val="9"/>
    <w:rsid w:val="00527A3B"/>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527A3B"/>
    <w:pPr>
      <w:outlineLvl w:val="9"/>
    </w:pPr>
  </w:style>
  <w:style w:type="paragraph" w:styleId="aa">
    <w:name w:val="caption"/>
    <w:basedOn w:val="a"/>
    <w:next w:val="a"/>
    <w:uiPriority w:val="35"/>
    <w:semiHidden/>
    <w:unhideWhenUsed/>
    <w:qFormat/>
    <w:rsid w:val="00527A3B"/>
    <w:pPr>
      <w:spacing w:after="200" w:line="240" w:lineRule="auto"/>
    </w:pPr>
    <w:rPr>
      <w:i/>
      <w:iCs/>
      <w:color w:val="44546A" w:themeColor="text2"/>
      <w:sz w:val="18"/>
      <w:szCs w:val="18"/>
    </w:rPr>
  </w:style>
  <w:style w:type="character" w:styleId="ab">
    <w:name w:val="Hyperlink"/>
    <w:basedOn w:val="a0"/>
    <w:uiPriority w:val="99"/>
    <w:unhideWhenUsed/>
    <w:rsid w:val="00527A3B"/>
    <w:rPr>
      <w:color w:val="0563C1" w:themeColor="hyperlink"/>
      <w:u w:val="single"/>
    </w:rPr>
  </w:style>
  <w:style w:type="paragraph" w:styleId="ac">
    <w:name w:val="Balloon Text"/>
    <w:basedOn w:val="a"/>
    <w:link w:val="ad"/>
    <w:uiPriority w:val="99"/>
    <w:semiHidden/>
    <w:unhideWhenUsed/>
    <w:rsid w:val="009827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7C4"/>
    <w:rPr>
      <w:rFonts w:ascii="Tahoma" w:hAnsi="Tahoma" w:cs="Tahoma"/>
      <w:sz w:val="16"/>
      <w:szCs w:val="16"/>
    </w:rPr>
  </w:style>
  <w:style w:type="character" w:customStyle="1" w:styleId="il">
    <w:name w:val="il"/>
    <w:basedOn w:val="a0"/>
    <w:rsid w:val="000F3FE8"/>
  </w:style>
  <w:style w:type="character" w:styleId="ae">
    <w:name w:val="annotation reference"/>
    <w:basedOn w:val="a0"/>
    <w:uiPriority w:val="99"/>
    <w:semiHidden/>
    <w:unhideWhenUsed/>
    <w:rsid w:val="00482F1E"/>
    <w:rPr>
      <w:sz w:val="16"/>
      <w:szCs w:val="16"/>
    </w:rPr>
  </w:style>
  <w:style w:type="paragraph" w:styleId="af">
    <w:name w:val="annotation text"/>
    <w:basedOn w:val="a"/>
    <w:link w:val="af0"/>
    <w:uiPriority w:val="99"/>
    <w:semiHidden/>
    <w:unhideWhenUsed/>
    <w:rsid w:val="00482F1E"/>
    <w:pPr>
      <w:spacing w:line="240" w:lineRule="auto"/>
    </w:pPr>
    <w:rPr>
      <w:sz w:val="20"/>
      <w:szCs w:val="20"/>
    </w:rPr>
  </w:style>
  <w:style w:type="character" w:customStyle="1" w:styleId="af0">
    <w:name w:val="Текст примечания Знак"/>
    <w:basedOn w:val="a0"/>
    <w:link w:val="af"/>
    <w:uiPriority w:val="99"/>
    <w:semiHidden/>
    <w:rsid w:val="00482F1E"/>
    <w:rPr>
      <w:sz w:val="20"/>
      <w:szCs w:val="20"/>
    </w:rPr>
  </w:style>
  <w:style w:type="character" w:customStyle="1" w:styleId="UnresolvedMention">
    <w:name w:val="Unresolved Mention"/>
    <w:basedOn w:val="a0"/>
    <w:uiPriority w:val="99"/>
    <w:semiHidden/>
    <w:unhideWhenUsed/>
    <w:rsid w:val="00F479BE"/>
    <w:rPr>
      <w:color w:val="605E5C"/>
      <w:shd w:val="clear" w:color="auto" w:fill="E1DFDD"/>
    </w:rPr>
  </w:style>
  <w:style w:type="character" w:customStyle="1" w:styleId="2">
    <w:name w:val="Основной текст (2)_"/>
    <w:basedOn w:val="a0"/>
    <w:link w:val="20"/>
    <w:rsid w:val="008E4D8C"/>
    <w:rPr>
      <w:rFonts w:ascii="Times New Roman" w:eastAsia="Times New Roman" w:hAnsi="Times New Roman" w:cs="Times New Roman"/>
      <w:shd w:val="clear" w:color="auto" w:fill="FFFFFF"/>
    </w:rPr>
  </w:style>
  <w:style w:type="character" w:customStyle="1" w:styleId="af1">
    <w:name w:val="Другое_"/>
    <w:basedOn w:val="a0"/>
    <w:link w:val="af2"/>
    <w:rsid w:val="008E4D8C"/>
    <w:rPr>
      <w:rFonts w:ascii="Times New Roman" w:eastAsia="Times New Roman" w:hAnsi="Times New Roman" w:cs="Times New Roman"/>
      <w:sz w:val="19"/>
      <w:szCs w:val="19"/>
      <w:shd w:val="clear" w:color="auto" w:fill="FFFFFF"/>
    </w:rPr>
  </w:style>
  <w:style w:type="character" w:customStyle="1" w:styleId="21">
    <w:name w:val="Колонтитул (2)_"/>
    <w:basedOn w:val="a0"/>
    <w:link w:val="22"/>
    <w:rsid w:val="008E4D8C"/>
    <w:rPr>
      <w:rFonts w:ascii="Times New Roman" w:eastAsia="Times New Roman" w:hAnsi="Times New Roman" w:cs="Times New Roman"/>
      <w:sz w:val="20"/>
      <w:szCs w:val="20"/>
      <w:shd w:val="clear" w:color="auto" w:fill="FFFFFF"/>
    </w:rPr>
  </w:style>
  <w:style w:type="character" w:customStyle="1" w:styleId="af3">
    <w:name w:val="Основной текст_"/>
    <w:basedOn w:val="a0"/>
    <w:link w:val="11"/>
    <w:rsid w:val="008E4D8C"/>
    <w:rPr>
      <w:rFonts w:ascii="Times New Roman" w:eastAsia="Times New Roman" w:hAnsi="Times New Roman" w:cs="Times New Roman"/>
      <w:sz w:val="19"/>
      <w:szCs w:val="19"/>
      <w:shd w:val="clear" w:color="auto" w:fill="FFFFFF"/>
    </w:rPr>
  </w:style>
  <w:style w:type="character" w:customStyle="1" w:styleId="23">
    <w:name w:val="Заголовок №2_"/>
    <w:basedOn w:val="a0"/>
    <w:link w:val="24"/>
    <w:rsid w:val="008E4D8C"/>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8E4D8C"/>
    <w:rPr>
      <w:rFonts w:ascii="Book Antiqua" w:eastAsia="Book Antiqua" w:hAnsi="Book Antiqua" w:cs="Book Antiqua"/>
      <w:b/>
      <w:bCs/>
      <w:sz w:val="34"/>
      <w:szCs w:val="34"/>
      <w:shd w:val="clear" w:color="auto" w:fill="FFFFFF"/>
    </w:rPr>
  </w:style>
  <w:style w:type="character" w:customStyle="1" w:styleId="af4">
    <w:name w:val="Подпись к картинке_"/>
    <w:basedOn w:val="a0"/>
    <w:link w:val="af5"/>
    <w:rsid w:val="008E4D8C"/>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8E4D8C"/>
    <w:pPr>
      <w:widowControl w:val="0"/>
      <w:shd w:val="clear" w:color="auto" w:fill="FFFFFF"/>
      <w:spacing w:after="0" w:line="240" w:lineRule="auto"/>
    </w:pPr>
    <w:rPr>
      <w:rFonts w:ascii="Times New Roman" w:eastAsia="Times New Roman" w:hAnsi="Times New Roman" w:cs="Times New Roman"/>
    </w:rPr>
  </w:style>
  <w:style w:type="paragraph" w:customStyle="1" w:styleId="af2">
    <w:name w:val="Другое"/>
    <w:basedOn w:val="a"/>
    <w:link w:val="af1"/>
    <w:rsid w:val="008E4D8C"/>
    <w:pPr>
      <w:widowControl w:val="0"/>
      <w:shd w:val="clear" w:color="auto" w:fill="FFFFFF"/>
      <w:spacing w:after="0" w:line="254" w:lineRule="auto"/>
    </w:pPr>
    <w:rPr>
      <w:rFonts w:ascii="Times New Roman" w:eastAsia="Times New Roman" w:hAnsi="Times New Roman" w:cs="Times New Roman"/>
      <w:sz w:val="19"/>
      <w:szCs w:val="19"/>
    </w:rPr>
  </w:style>
  <w:style w:type="paragraph" w:customStyle="1" w:styleId="22">
    <w:name w:val="Колонтитул (2)"/>
    <w:basedOn w:val="a"/>
    <w:link w:val="21"/>
    <w:rsid w:val="008E4D8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3"/>
    <w:rsid w:val="008E4D8C"/>
    <w:pPr>
      <w:widowControl w:val="0"/>
      <w:shd w:val="clear" w:color="auto" w:fill="FFFFFF"/>
      <w:spacing w:after="110" w:line="254" w:lineRule="auto"/>
      <w:ind w:firstLine="10"/>
      <w:jc w:val="center"/>
    </w:pPr>
    <w:rPr>
      <w:rFonts w:ascii="Times New Roman" w:eastAsia="Times New Roman" w:hAnsi="Times New Roman" w:cs="Times New Roman"/>
      <w:sz w:val="19"/>
      <w:szCs w:val="19"/>
    </w:rPr>
  </w:style>
  <w:style w:type="paragraph" w:customStyle="1" w:styleId="24">
    <w:name w:val="Заголовок №2"/>
    <w:basedOn w:val="a"/>
    <w:link w:val="23"/>
    <w:rsid w:val="008E4D8C"/>
    <w:pPr>
      <w:widowControl w:val="0"/>
      <w:shd w:val="clear" w:color="auto" w:fill="FFFFFF"/>
      <w:spacing w:after="0" w:line="276" w:lineRule="auto"/>
      <w:outlineLvl w:val="1"/>
    </w:pPr>
    <w:rPr>
      <w:rFonts w:ascii="Times New Roman" w:eastAsia="Times New Roman" w:hAnsi="Times New Roman" w:cs="Times New Roman"/>
      <w:b/>
      <w:bCs/>
      <w:sz w:val="28"/>
      <w:szCs w:val="28"/>
    </w:rPr>
  </w:style>
  <w:style w:type="paragraph" w:customStyle="1" w:styleId="13">
    <w:name w:val="Заголовок №1"/>
    <w:basedOn w:val="a"/>
    <w:link w:val="12"/>
    <w:rsid w:val="008E4D8C"/>
    <w:pPr>
      <w:widowControl w:val="0"/>
      <w:shd w:val="clear" w:color="auto" w:fill="FFFFFF"/>
      <w:spacing w:after="140" w:line="240" w:lineRule="auto"/>
      <w:ind w:right="120"/>
      <w:outlineLvl w:val="0"/>
    </w:pPr>
    <w:rPr>
      <w:rFonts w:ascii="Book Antiqua" w:eastAsia="Book Antiqua" w:hAnsi="Book Antiqua" w:cs="Book Antiqua"/>
      <w:b/>
      <w:bCs/>
      <w:sz w:val="34"/>
      <w:szCs w:val="34"/>
    </w:rPr>
  </w:style>
  <w:style w:type="paragraph" w:customStyle="1" w:styleId="af5">
    <w:name w:val="Подпись к картинке"/>
    <w:basedOn w:val="a"/>
    <w:link w:val="af4"/>
    <w:rsid w:val="008E4D8C"/>
    <w:pPr>
      <w:widowControl w:val="0"/>
      <w:shd w:val="clear" w:color="auto" w:fill="FFFFFF"/>
      <w:spacing w:after="0" w:line="254" w:lineRule="auto"/>
    </w:pPr>
    <w:rPr>
      <w:rFonts w:ascii="Times New Roman" w:eastAsia="Times New Roman" w:hAnsi="Times New Roman" w:cs="Times New Roman"/>
      <w:sz w:val="19"/>
      <w:szCs w:val="19"/>
    </w:rPr>
  </w:style>
  <w:style w:type="table" w:styleId="af6">
    <w:name w:val="Table Grid"/>
    <w:basedOn w:val="a1"/>
    <w:uiPriority w:val="39"/>
    <w:rsid w:val="004C0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8246">
      <w:bodyDiv w:val="1"/>
      <w:marLeft w:val="0"/>
      <w:marRight w:val="0"/>
      <w:marTop w:val="0"/>
      <w:marBottom w:val="0"/>
      <w:divBdr>
        <w:top w:val="none" w:sz="0" w:space="0" w:color="auto"/>
        <w:left w:val="none" w:sz="0" w:space="0" w:color="auto"/>
        <w:bottom w:val="none" w:sz="0" w:space="0" w:color="auto"/>
        <w:right w:val="none" w:sz="0" w:space="0" w:color="auto"/>
      </w:divBdr>
    </w:div>
    <w:div w:id="309987163">
      <w:bodyDiv w:val="1"/>
      <w:marLeft w:val="0"/>
      <w:marRight w:val="0"/>
      <w:marTop w:val="0"/>
      <w:marBottom w:val="0"/>
      <w:divBdr>
        <w:top w:val="none" w:sz="0" w:space="0" w:color="auto"/>
        <w:left w:val="none" w:sz="0" w:space="0" w:color="auto"/>
        <w:bottom w:val="none" w:sz="0" w:space="0" w:color="auto"/>
        <w:right w:val="none" w:sz="0" w:space="0" w:color="auto"/>
      </w:divBdr>
    </w:div>
    <w:div w:id="789477017">
      <w:bodyDiv w:val="1"/>
      <w:marLeft w:val="0"/>
      <w:marRight w:val="0"/>
      <w:marTop w:val="0"/>
      <w:marBottom w:val="0"/>
      <w:divBdr>
        <w:top w:val="none" w:sz="0" w:space="0" w:color="auto"/>
        <w:left w:val="none" w:sz="0" w:space="0" w:color="auto"/>
        <w:bottom w:val="none" w:sz="0" w:space="0" w:color="auto"/>
        <w:right w:val="none" w:sz="0" w:space="0" w:color="auto"/>
      </w:divBdr>
    </w:div>
    <w:div w:id="1081828985">
      <w:bodyDiv w:val="1"/>
      <w:marLeft w:val="0"/>
      <w:marRight w:val="0"/>
      <w:marTop w:val="0"/>
      <w:marBottom w:val="0"/>
      <w:divBdr>
        <w:top w:val="none" w:sz="0" w:space="0" w:color="auto"/>
        <w:left w:val="none" w:sz="0" w:space="0" w:color="auto"/>
        <w:bottom w:val="none" w:sz="0" w:space="0" w:color="auto"/>
        <w:right w:val="none" w:sz="0" w:space="0" w:color="auto"/>
      </w:divBdr>
    </w:div>
    <w:div w:id="1188250600">
      <w:bodyDiv w:val="1"/>
      <w:marLeft w:val="0"/>
      <w:marRight w:val="0"/>
      <w:marTop w:val="0"/>
      <w:marBottom w:val="0"/>
      <w:divBdr>
        <w:top w:val="none" w:sz="0" w:space="0" w:color="auto"/>
        <w:left w:val="none" w:sz="0" w:space="0" w:color="auto"/>
        <w:bottom w:val="none" w:sz="0" w:space="0" w:color="auto"/>
        <w:right w:val="none" w:sz="0" w:space="0" w:color="auto"/>
      </w:divBdr>
    </w:div>
    <w:div w:id="1387876669">
      <w:bodyDiv w:val="1"/>
      <w:marLeft w:val="0"/>
      <w:marRight w:val="0"/>
      <w:marTop w:val="0"/>
      <w:marBottom w:val="0"/>
      <w:divBdr>
        <w:top w:val="none" w:sz="0" w:space="0" w:color="auto"/>
        <w:left w:val="none" w:sz="0" w:space="0" w:color="auto"/>
        <w:bottom w:val="none" w:sz="0" w:space="0" w:color="auto"/>
        <w:right w:val="none" w:sz="0" w:space="0" w:color="auto"/>
      </w:divBdr>
    </w:div>
    <w:div w:id="1794977682">
      <w:bodyDiv w:val="1"/>
      <w:marLeft w:val="0"/>
      <w:marRight w:val="0"/>
      <w:marTop w:val="0"/>
      <w:marBottom w:val="0"/>
      <w:divBdr>
        <w:top w:val="none" w:sz="0" w:space="0" w:color="auto"/>
        <w:left w:val="none" w:sz="0" w:space="0" w:color="auto"/>
        <w:bottom w:val="none" w:sz="0" w:space="0" w:color="auto"/>
        <w:right w:val="none" w:sz="0" w:space="0" w:color="auto"/>
      </w:divBdr>
    </w:div>
    <w:div w:id="1915241795">
      <w:bodyDiv w:val="1"/>
      <w:marLeft w:val="0"/>
      <w:marRight w:val="0"/>
      <w:marTop w:val="0"/>
      <w:marBottom w:val="0"/>
      <w:divBdr>
        <w:top w:val="none" w:sz="0" w:space="0" w:color="auto"/>
        <w:left w:val="none" w:sz="0" w:space="0" w:color="auto"/>
        <w:bottom w:val="none" w:sz="0" w:space="0" w:color="auto"/>
        <w:right w:val="none" w:sz="0" w:space="0" w:color="auto"/>
      </w:divBdr>
    </w:div>
    <w:div w:id="193096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9256116786@technadzor77.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ishko@technadzor77.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estr.nostroy.ru/reestr/clients/171/memb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266854040@technadzor77.ru" TargetMode="External"/><Relationship Id="rId5" Type="http://schemas.openxmlformats.org/officeDocument/2006/relationships/webSettings" Target="webSettings.xml"/><Relationship Id="rId15" Type="http://schemas.openxmlformats.org/officeDocument/2006/relationships/hyperlink" Target="http://reestr.nostroy.ru/clients/171" TargetMode="External"/><Relationship Id="rId10" Type="http://schemas.openxmlformats.org/officeDocument/2006/relationships/hyperlink" Target="mailto:9167889999@technadzor77.ru"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tian6176010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09ED-5BD3-4E6A-8940-438F585C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8</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108</cp:revision>
  <cp:lastPrinted>2017-08-25T08:39:00Z</cp:lastPrinted>
  <dcterms:created xsi:type="dcterms:W3CDTF">2020-03-24T12:47:00Z</dcterms:created>
  <dcterms:modified xsi:type="dcterms:W3CDTF">2023-10-19T11:57:00Z</dcterms:modified>
</cp:coreProperties>
</file>